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980"/>
        <w:gridCol w:w="850"/>
        <w:gridCol w:w="2694"/>
        <w:gridCol w:w="3118"/>
        <w:gridCol w:w="2835"/>
        <w:gridCol w:w="2835"/>
      </w:tblGrid>
      <w:tr w:rsidR="00137C55" w:rsidTr="001A70CB">
        <w:tc>
          <w:tcPr>
            <w:tcW w:w="1980" w:type="dxa"/>
          </w:tcPr>
          <w:p w:rsidR="00137C55" w:rsidRPr="00F17F5C" w:rsidRDefault="00137C55" w:rsidP="00452793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Película</w:t>
            </w:r>
          </w:p>
        </w:tc>
        <w:tc>
          <w:tcPr>
            <w:tcW w:w="850" w:type="dxa"/>
          </w:tcPr>
          <w:p w:rsidR="00137C55" w:rsidRPr="00F17F5C" w:rsidRDefault="00137C55" w:rsidP="00452793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Nivel</w:t>
            </w:r>
          </w:p>
        </w:tc>
        <w:tc>
          <w:tcPr>
            <w:tcW w:w="2694" w:type="dxa"/>
          </w:tcPr>
          <w:p w:rsidR="00137C55" w:rsidRPr="00F17F5C" w:rsidRDefault="00137C55" w:rsidP="00452793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Destrezas comunicativas</w:t>
            </w:r>
          </w:p>
        </w:tc>
        <w:tc>
          <w:tcPr>
            <w:tcW w:w="3118" w:type="dxa"/>
          </w:tcPr>
          <w:p w:rsidR="00137C55" w:rsidRPr="00F17F5C" w:rsidRDefault="00137C55" w:rsidP="00452793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Funciones</w:t>
            </w:r>
          </w:p>
        </w:tc>
        <w:tc>
          <w:tcPr>
            <w:tcW w:w="2835" w:type="dxa"/>
          </w:tcPr>
          <w:p w:rsidR="00137C55" w:rsidRPr="00F17F5C" w:rsidRDefault="00137C55" w:rsidP="00452793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>Contenido</w:t>
            </w:r>
            <w:r w:rsidR="00C7170F">
              <w:rPr>
                <w:b/>
                <w:lang w:val="es-ES"/>
              </w:rPr>
              <w:t>s</w:t>
            </w:r>
            <w:r w:rsidRPr="00F17F5C">
              <w:rPr>
                <w:b/>
                <w:lang w:val="es-ES"/>
              </w:rPr>
              <w:t xml:space="preserve"> </w:t>
            </w:r>
            <w:r w:rsidR="001A70CB" w:rsidRPr="001A70CB">
              <w:rPr>
                <w:b/>
                <w:lang w:val="es-ES"/>
              </w:rPr>
              <w:t>lingüístico</w:t>
            </w:r>
            <w:r w:rsidR="00C7170F">
              <w:rPr>
                <w:b/>
                <w:lang w:val="es-ES"/>
              </w:rPr>
              <w:t>s</w:t>
            </w:r>
            <w:r w:rsidR="001A70CB" w:rsidRPr="00F17F5C">
              <w:rPr>
                <w:b/>
                <w:lang w:val="es-ES"/>
              </w:rPr>
              <w:t xml:space="preserve"> </w:t>
            </w:r>
          </w:p>
        </w:tc>
        <w:tc>
          <w:tcPr>
            <w:tcW w:w="2835" w:type="dxa"/>
          </w:tcPr>
          <w:p w:rsidR="00137C55" w:rsidRPr="00F17F5C" w:rsidRDefault="00137C55" w:rsidP="00452793">
            <w:pPr>
              <w:rPr>
                <w:b/>
                <w:lang w:val="es-ES"/>
              </w:rPr>
            </w:pPr>
            <w:r w:rsidRPr="00F17F5C">
              <w:rPr>
                <w:b/>
                <w:lang w:val="es-ES"/>
              </w:rPr>
              <w:t xml:space="preserve">Referencias </w:t>
            </w:r>
            <w:r w:rsidR="001A70CB">
              <w:rPr>
                <w:b/>
                <w:lang w:val="es-ES"/>
              </w:rPr>
              <w:t>socio</w:t>
            </w:r>
            <w:r w:rsidRPr="00F17F5C">
              <w:rPr>
                <w:b/>
                <w:lang w:val="es-ES"/>
              </w:rPr>
              <w:t>culturales</w:t>
            </w:r>
          </w:p>
        </w:tc>
        <w:bookmarkStart w:id="0" w:name="_GoBack"/>
        <w:bookmarkEnd w:id="0"/>
      </w:tr>
      <w:tr w:rsidR="00137C55" w:rsidTr="001A70CB">
        <w:tc>
          <w:tcPr>
            <w:tcW w:w="1980" w:type="dxa"/>
          </w:tcPr>
          <w:p w:rsidR="00137C55" w:rsidRDefault="00137C55" w:rsidP="00452793">
            <w:pPr>
              <w:rPr>
                <w:b/>
                <w:lang w:val="es-ES"/>
              </w:rPr>
            </w:pPr>
            <w:r w:rsidRPr="003F0D27">
              <w:rPr>
                <w:b/>
                <w:lang w:val="es-ES"/>
              </w:rPr>
              <w:t>El columpio</w:t>
            </w:r>
          </w:p>
          <w:p w:rsidR="00137C55" w:rsidRDefault="00137C55" w:rsidP="00452793">
            <w:pPr>
              <w:rPr>
                <w:b/>
                <w:lang w:val="es-ES"/>
              </w:rPr>
            </w:pPr>
          </w:p>
          <w:p w:rsidR="00063A09" w:rsidRPr="003F0D27" w:rsidRDefault="00063A09" w:rsidP="0045279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Director</w:t>
            </w:r>
            <w:r w:rsidR="006A0EAE" w:rsidRPr="006A0EAE">
              <w:rPr>
                <w:lang w:val="es-ES"/>
              </w:rPr>
              <w:t>:</w:t>
            </w:r>
          </w:p>
          <w:p w:rsidR="00137C55" w:rsidRDefault="00137C55" w:rsidP="00452793">
            <w:pPr>
              <w:rPr>
                <w:rStyle w:val="nb"/>
                <w:lang w:val="es-ES"/>
              </w:rPr>
            </w:pPr>
            <w:r w:rsidRPr="00F17F5C">
              <w:rPr>
                <w:rStyle w:val="nb"/>
                <w:lang w:val="es-ES"/>
              </w:rPr>
              <w:t>Álvaro Fernández Armero</w:t>
            </w:r>
          </w:p>
          <w:p w:rsidR="00137C55" w:rsidRPr="00F17F5C" w:rsidRDefault="00137C55" w:rsidP="00452793">
            <w:pPr>
              <w:rPr>
                <w:rStyle w:val="nb"/>
                <w:lang w:val="es-ES"/>
              </w:rPr>
            </w:pPr>
            <w:r w:rsidRPr="00F17F5C">
              <w:rPr>
                <w:lang w:val="es-ES"/>
              </w:rPr>
              <w:t>España</w:t>
            </w:r>
            <w:r>
              <w:rPr>
                <w:lang w:val="es-ES"/>
              </w:rPr>
              <w:t>,</w:t>
            </w:r>
            <w:r w:rsidRPr="00F17F5C">
              <w:rPr>
                <w:lang w:val="es-ES"/>
              </w:rPr>
              <w:t xml:space="preserve"> 199</w:t>
            </w:r>
            <w:r>
              <w:rPr>
                <w:lang w:val="es-ES"/>
              </w:rPr>
              <w:t>3</w:t>
            </w:r>
          </w:p>
          <w:p w:rsidR="00137C55" w:rsidRPr="00F17F5C" w:rsidRDefault="00137C55" w:rsidP="00452793">
            <w:pPr>
              <w:rPr>
                <w:lang w:val="es-ES"/>
              </w:rPr>
            </w:pPr>
          </w:p>
          <w:p w:rsidR="00137C55" w:rsidRDefault="006A0EAE" w:rsidP="00452793">
            <w:pPr>
              <w:rPr>
                <w:lang w:val="es-ES"/>
              </w:rPr>
            </w:pPr>
            <w:r w:rsidRPr="006A0EAE">
              <w:rPr>
                <w:b/>
                <w:lang w:val="es-ES"/>
              </w:rPr>
              <w:t>Actores</w:t>
            </w:r>
            <w:r>
              <w:rPr>
                <w:lang w:val="es-ES"/>
              </w:rPr>
              <w:t>:</w:t>
            </w:r>
          </w:p>
          <w:p w:rsidR="00137C55" w:rsidRDefault="006A0EAE" w:rsidP="00452793">
            <w:pPr>
              <w:rPr>
                <w:lang w:val="es-ES"/>
              </w:rPr>
            </w:pPr>
            <w:r>
              <w:rPr>
                <w:lang w:val="es-ES"/>
              </w:rPr>
              <w:t>Coque Malla</w:t>
            </w:r>
          </w:p>
          <w:p w:rsidR="006A0EAE" w:rsidRDefault="006A0EAE" w:rsidP="00452793">
            <w:pPr>
              <w:rPr>
                <w:lang w:val="es-ES"/>
              </w:rPr>
            </w:pPr>
            <w:r>
              <w:rPr>
                <w:lang w:val="es-ES"/>
              </w:rPr>
              <w:t>Ariadna Gil</w:t>
            </w:r>
          </w:p>
        </w:tc>
        <w:tc>
          <w:tcPr>
            <w:tcW w:w="850" w:type="dxa"/>
          </w:tcPr>
          <w:p w:rsidR="00137C55" w:rsidRDefault="00137C55" w:rsidP="00452793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  <w:r w:rsidR="000E5808">
              <w:rPr>
                <w:lang w:val="es-ES"/>
              </w:rPr>
              <w:t>2-C1</w:t>
            </w:r>
          </w:p>
        </w:tc>
        <w:tc>
          <w:tcPr>
            <w:tcW w:w="2694" w:type="dxa"/>
          </w:tcPr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 xml:space="preserve">Comprensión </w:t>
            </w:r>
            <w:r w:rsidR="00C7170F">
              <w:rPr>
                <w:lang w:val="es-ES"/>
              </w:rPr>
              <w:t>audiovisual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Expresión oral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Interacción oral</w:t>
            </w:r>
          </w:p>
          <w:p w:rsidR="00B44237" w:rsidRDefault="00C7170F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Expresión escrita</w:t>
            </w:r>
          </w:p>
          <w:p w:rsidR="00137C55" w:rsidRPr="00781335" w:rsidRDefault="00137C55" w:rsidP="00452793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Describir la personalidad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Describir el lugar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Relatar acciones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Expresar opiniones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Expresar hipótesis sobre los personajes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Dar opiniones</w:t>
            </w:r>
          </w:p>
          <w:p w:rsidR="00137C55" w:rsidRPr="00925A9A" w:rsidRDefault="00137C55" w:rsidP="00137C55">
            <w:pPr>
              <w:pStyle w:val="Listenabsatz"/>
              <w:numPr>
                <w:ilvl w:val="0"/>
                <w:numId w:val="14"/>
              </w:numPr>
              <w:rPr>
                <w:lang w:val="es-ES"/>
              </w:rPr>
            </w:pPr>
            <w:r>
              <w:rPr>
                <w:lang w:val="es-ES"/>
              </w:rPr>
              <w:t>Redactar una crítica</w:t>
            </w:r>
          </w:p>
        </w:tc>
        <w:tc>
          <w:tcPr>
            <w:tcW w:w="2835" w:type="dxa"/>
          </w:tcPr>
          <w:p w:rsidR="00137C55" w:rsidRDefault="00137C55" w:rsidP="00452793">
            <w:pPr>
              <w:rPr>
                <w:u w:val="single"/>
                <w:lang w:val="es-ES"/>
              </w:rPr>
            </w:pPr>
            <w:r w:rsidRPr="00AC4A40">
              <w:rPr>
                <w:u w:val="single"/>
                <w:lang w:val="es-ES"/>
              </w:rPr>
              <w:t xml:space="preserve">Contenido </w:t>
            </w:r>
            <w:r w:rsidR="001A70CB" w:rsidRPr="001A70CB">
              <w:rPr>
                <w:u w:val="single"/>
                <w:lang w:val="es-ES"/>
              </w:rPr>
              <w:t>léxico</w:t>
            </w:r>
          </w:p>
          <w:p w:rsidR="00137C55" w:rsidRPr="00AC4A40" w:rsidRDefault="00137C55" w:rsidP="00452793">
            <w:pPr>
              <w:rPr>
                <w:u w:val="single"/>
                <w:lang w:val="es-ES"/>
              </w:rPr>
            </w:pPr>
          </w:p>
          <w:p w:rsidR="00137C55" w:rsidRDefault="00137C55" w:rsidP="00137C55">
            <w:pPr>
              <w:pStyle w:val="Listenabsatz"/>
              <w:numPr>
                <w:ilvl w:val="0"/>
                <w:numId w:val="16"/>
              </w:numPr>
              <w:rPr>
                <w:lang w:val="es-ES"/>
              </w:rPr>
            </w:pPr>
            <w:r w:rsidRPr="009D6C13">
              <w:rPr>
                <w:lang w:val="es-ES"/>
              </w:rPr>
              <w:t>Lenguaje coloquial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6"/>
              </w:numPr>
              <w:rPr>
                <w:lang w:val="es-ES"/>
              </w:rPr>
            </w:pPr>
            <w:r>
              <w:rPr>
                <w:lang w:val="es-ES"/>
              </w:rPr>
              <w:t>Vocabulario relacionado con las relaciones personales</w:t>
            </w:r>
          </w:p>
          <w:p w:rsidR="00137C55" w:rsidRPr="009D6C13" w:rsidRDefault="00137C55" w:rsidP="00137C55">
            <w:pPr>
              <w:pStyle w:val="Listenabsatz"/>
              <w:numPr>
                <w:ilvl w:val="0"/>
                <w:numId w:val="16"/>
              </w:numPr>
              <w:rPr>
                <w:lang w:val="es-ES"/>
              </w:rPr>
            </w:pPr>
            <w:r>
              <w:rPr>
                <w:lang w:val="es-ES"/>
              </w:rPr>
              <w:t>Expresiones vulgares</w:t>
            </w:r>
          </w:p>
          <w:p w:rsidR="00137C55" w:rsidRPr="00AC4A40" w:rsidRDefault="00137C55" w:rsidP="00452793">
            <w:pPr>
              <w:rPr>
                <w:u w:val="single"/>
                <w:lang w:val="es-ES"/>
              </w:rPr>
            </w:pPr>
          </w:p>
          <w:p w:rsidR="00137C55" w:rsidRDefault="00137C55" w:rsidP="00452793">
            <w:pPr>
              <w:rPr>
                <w:lang w:val="es-ES"/>
              </w:rPr>
            </w:pPr>
            <w:r w:rsidRPr="00AC4A40">
              <w:rPr>
                <w:u w:val="single"/>
                <w:lang w:val="es-ES"/>
              </w:rPr>
              <w:t>Contenido gramatical</w:t>
            </w:r>
            <w:r>
              <w:rPr>
                <w:lang w:val="es-ES"/>
              </w:rPr>
              <w:t xml:space="preserve"> </w:t>
            </w:r>
          </w:p>
          <w:p w:rsidR="00137C55" w:rsidRDefault="00137C55" w:rsidP="00452793">
            <w:pPr>
              <w:rPr>
                <w:lang w:val="es-ES"/>
              </w:rPr>
            </w:pPr>
          </w:p>
          <w:p w:rsidR="00137C55" w:rsidRDefault="00137C55" w:rsidP="00137C55">
            <w:pPr>
              <w:pStyle w:val="Listenabsatz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CA034F">
              <w:rPr>
                <w:lang w:val="es-ES"/>
              </w:rPr>
              <w:t>i</w:t>
            </w:r>
            <w:r>
              <w:rPr>
                <w:lang w:val="es-ES"/>
              </w:rPr>
              <w:t>mperativo</w:t>
            </w:r>
          </w:p>
          <w:p w:rsidR="00FE7F6C" w:rsidRDefault="00FE7F6C" w:rsidP="00137C55">
            <w:pPr>
              <w:pStyle w:val="Listenabsatz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>Las oraciones condicionales irreales</w:t>
            </w:r>
          </w:p>
          <w:p w:rsidR="00137C55" w:rsidRPr="009D6C13" w:rsidRDefault="00137C55" w:rsidP="00137C55">
            <w:pPr>
              <w:pStyle w:val="Listenabsatz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 xml:space="preserve">Formular una hipótesis </w:t>
            </w:r>
            <w:r w:rsidR="00835225">
              <w:rPr>
                <w:lang w:val="es-ES"/>
              </w:rPr>
              <w:t xml:space="preserve">con </w:t>
            </w:r>
            <w:r>
              <w:rPr>
                <w:lang w:val="es-ES"/>
              </w:rPr>
              <w:t xml:space="preserve">el </w:t>
            </w:r>
            <w:r w:rsidR="00FE7F6C">
              <w:rPr>
                <w:lang w:val="es-ES"/>
              </w:rPr>
              <w:t>f</w:t>
            </w:r>
            <w:r>
              <w:rPr>
                <w:lang w:val="es-ES"/>
              </w:rPr>
              <w:t>uturo</w:t>
            </w:r>
          </w:p>
        </w:tc>
        <w:tc>
          <w:tcPr>
            <w:tcW w:w="2835" w:type="dxa"/>
          </w:tcPr>
          <w:p w:rsidR="00137C55" w:rsidRDefault="00137C55" w:rsidP="00137C55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La juventud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La sexualidad</w:t>
            </w:r>
          </w:p>
          <w:p w:rsidR="00137C55" w:rsidRDefault="00137C55" w:rsidP="00137C55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La atracción</w:t>
            </w:r>
          </w:p>
          <w:p w:rsidR="00137C55" w:rsidRPr="004C5C33" w:rsidRDefault="00137C55" w:rsidP="00137C55">
            <w:pPr>
              <w:pStyle w:val="Listenabsatz"/>
              <w:numPr>
                <w:ilvl w:val="0"/>
                <w:numId w:val="15"/>
              </w:numPr>
              <w:rPr>
                <w:lang w:val="es-ES"/>
              </w:rPr>
            </w:pPr>
            <w:r>
              <w:rPr>
                <w:lang w:val="es-ES"/>
              </w:rPr>
              <w:t>Las relaciones interpersonales</w:t>
            </w:r>
          </w:p>
        </w:tc>
      </w:tr>
    </w:tbl>
    <w:p w:rsidR="00137C55" w:rsidRDefault="00137C55" w:rsidP="00137C55">
      <w:pPr>
        <w:sectPr w:rsidR="00137C55" w:rsidSect="00137C55">
          <w:headerReference w:type="default" r:id="rId7"/>
          <w:footerReference w:type="default" r:id="rId8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666EFA" w:rsidRPr="00137C55" w:rsidRDefault="00F27F14">
      <w:pPr>
        <w:rPr>
          <w:b/>
          <w:sz w:val="24"/>
          <w:szCs w:val="24"/>
          <w:lang w:val="es-ES"/>
        </w:rPr>
      </w:pPr>
      <w:r w:rsidRPr="00137C55">
        <w:rPr>
          <w:b/>
          <w:sz w:val="24"/>
          <w:szCs w:val="24"/>
          <w:lang w:val="es-ES"/>
        </w:rPr>
        <w:lastRenderedPageBreak/>
        <w:t>MATERIAL DIDÁCTICO</w:t>
      </w:r>
    </w:p>
    <w:p w:rsidR="0099247D" w:rsidRPr="00137C55" w:rsidRDefault="00C743E2">
      <w:pPr>
        <w:rPr>
          <w:sz w:val="24"/>
          <w:szCs w:val="24"/>
          <w:lang w:val="es-ES"/>
        </w:rPr>
      </w:pPr>
      <w:r w:rsidRPr="00137C55">
        <w:rPr>
          <w:sz w:val="24"/>
          <w:szCs w:val="24"/>
          <w:lang w:val="es-ES"/>
        </w:rPr>
        <w:t>CORTOMETRAJES</w:t>
      </w:r>
    </w:p>
    <w:p w:rsidR="00C743E2" w:rsidRDefault="00DC61FA">
      <w:pPr>
        <w:rPr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243205</wp:posOffset>
                </wp:positionV>
                <wp:extent cx="2370407" cy="717452"/>
                <wp:effectExtent l="0" t="0" r="11430" b="2603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07" cy="717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D1885" id="Rechteck 9" o:spid="_x0000_s1026" style="position:absolute;margin-left:251.5pt;margin-top:19.15pt;width:186.65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" filled="f" strokecolor="#002060" strokeweight="1pt"/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258"/>
      </w:tblGrid>
      <w:tr w:rsidR="0099247D" w:rsidTr="0099247D">
        <w:tc>
          <w:tcPr>
            <w:tcW w:w="4531" w:type="dxa"/>
          </w:tcPr>
          <w:p w:rsidR="0099247D" w:rsidRDefault="00DC61FA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-73025</wp:posOffset>
                      </wp:positionV>
                      <wp:extent cx="3041650" cy="1435100"/>
                      <wp:effectExtent l="0" t="0" r="25400" b="1270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0" cy="1435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C3C8A" id="Rechteck 10" o:spid="_x0000_s1026" style="position:absolute;margin-left:-5.25pt;margin-top:-5.75pt;width:239.5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" filled="f" strokecolor="#1f3763 [1604]" strokeweight="1pt">
                      <w10:wrap anchorx="margin"/>
                    </v:rect>
                  </w:pict>
                </mc:Fallback>
              </mc:AlternateContent>
            </w:r>
            <w:r w:rsidR="0099247D">
              <w:rPr>
                <w:b/>
                <w:sz w:val="24"/>
                <w:szCs w:val="24"/>
                <w:lang w:val="es-ES"/>
              </w:rPr>
              <w:t>“E</w:t>
            </w:r>
            <w:r w:rsidR="0099247D" w:rsidRPr="00F120E9">
              <w:rPr>
                <w:b/>
                <w:sz w:val="24"/>
                <w:szCs w:val="24"/>
                <w:lang w:val="es-ES"/>
              </w:rPr>
              <w:t>l columpio</w:t>
            </w:r>
            <w:r w:rsidR="0099247D">
              <w:rPr>
                <w:b/>
                <w:sz w:val="24"/>
                <w:szCs w:val="24"/>
                <w:lang w:val="es-ES"/>
              </w:rPr>
              <w:t>”</w:t>
            </w:r>
            <w:r w:rsidR="0099247D">
              <w:rPr>
                <w:b/>
                <w:sz w:val="24"/>
                <w:szCs w:val="24"/>
                <w:lang w:val="es-ES"/>
              </w:rPr>
              <w:tab/>
            </w:r>
          </w:p>
          <w:p w:rsidR="00034148" w:rsidRDefault="0099247D">
            <w:pPr>
              <w:rPr>
                <w:rStyle w:val="nb"/>
                <w:lang w:val="es-ES"/>
              </w:rPr>
            </w:pPr>
            <w:r w:rsidRPr="00666EFA">
              <w:rPr>
                <w:lang w:val="es-ES"/>
              </w:rPr>
              <w:t>España, 1993, color, 9 m</w:t>
            </w:r>
            <w:r>
              <w:rPr>
                <w:lang w:val="es-ES"/>
              </w:rPr>
              <w:t xml:space="preserve">in   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  <w:t xml:space="preserve">Dirección y Guion: </w:t>
            </w:r>
            <w:r w:rsidRPr="00666EFA">
              <w:rPr>
                <w:rStyle w:val="nb"/>
                <w:lang w:val="es-ES"/>
              </w:rPr>
              <w:t>Álvaro Fernández Armero</w:t>
            </w:r>
            <w:r>
              <w:rPr>
                <w:rStyle w:val="nb"/>
                <w:lang w:val="es-ES"/>
              </w:rPr>
              <w:br/>
              <w:t xml:space="preserve">Reparto: </w:t>
            </w:r>
            <w:r w:rsidRPr="00666EFA">
              <w:rPr>
                <w:rStyle w:val="nb"/>
                <w:lang w:val="es-ES"/>
              </w:rPr>
              <w:t>Ariadna Gil, Coque Malla</w:t>
            </w:r>
          </w:p>
          <w:p w:rsidR="00DC61FA" w:rsidRDefault="00DC61FA">
            <w:pPr>
              <w:rPr>
                <w:lang w:val="es-ES"/>
              </w:rPr>
            </w:pPr>
          </w:p>
          <w:p w:rsidR="00DC61FA" w:rsidRPr="00034148" w:rsidRDefault="00DC61FA">
            <w:pPr>
              <w:rPr>
                <w:lang w:val="es-ES"/>
              </w:rPr>
            </w:pPr>
            <w:r w:rsidRPr="00DC61FA">
              <w:rPr>
                <w:lang w:val="es-ES"/>
              </w:rPr>
              <w:t>https://www.youtube.com/watch?v=ZoEOXu1_hy4</w:t>
            </w:r>
          </w:p>
        </w:tc>
        <w:tc>
          <w:tcPr>
            <w:tcW w:w="4531" w:type="dxa"/>
          </w:tcPr>
          <w:p w:rsidR="0099247D" w:rsidRPr="0099247D" w:rsidRDefault="0099247D">
            <w:pPr>
              <w:rPr>
                <w:lang w:val="es-ES"/>
              </w:rPr>
            </w:pPr>
            <w:r>
              <w:rPr>
                <w:b/>
                <w:sz w:val="24"/>
                <w:lang w:val="es-ES"/>
              </w:rPr>
              <w:t xml:space="preserve">      </w:t>
            </w:r>
            <w:r w:rsidRPr="0099247D">
              <w:rPr>
                <w:b/>
                <w:sz w:val="24"/>
                <w:lang w:val="es-ES"/>
              </w:rPr>
              <w:t>Tareas didácticas diseñadas por</w:t>
            </w:r>
            <w:r w:rsidRPr="0099247D">
              <w:rPr>
                <w:b/>
                <w:lang w:val="es-ES"/>
              </w:rPr>
              <w:br/>
            </w:r>
            <w:r>
              <w:rPr>
                <w:lang w:val="es-ES"/>
              </w:rPr>
              <w:t xml:space="preserve">      </w:t>
            </w:r>
            <w:r w:rsidRPr="0099247D">
              <w:rPr>
                <w:lang w:val="es-ES"/>
              </w:rPr>
              <w:t>Jelena Schryro,</w:t>
            </w:r>
          </w:p>
          <w:p w:rsidR="0099247D" w:rsidRDefault="0099247D">
            <w:pPr>
              <w:rPr>
                <w:sz w:val="24"/>
                <w:szCs w:val="24"/>
                <w:lang w:val="es-ES"/>
              </w:rPr>
            </w:pPr>
            <w:r>
              <w:rPr>
                <w:lang w:val="es-ES"/>
              </w:rPr>
              <w:t xml:space="preserve">      </w:t>
            </w:r>
            <w:r w:rsidRPr="0099247D">
              <w:rPr>
                <w:lang w:val="es-ES"/>
              </w:rPr>
              <w:t>Jennifer Held</w:t>
            </w:r>
          </w:p>
        </w:tc>
      </w:tr>
    </w:tbl>
    <w:p w:rsidR="00666EFA" w:rsidRDefault="00666EFA" w:rsidP="0099247D">
      <w:pPr>
        <w:tabs>
          <w:tab w:val="left" w:pos="5195"/>
        </w:tabs>
        <w:rPr>
          <w:b/>
          <w:sz w:val="24"/>
          <w:szCs w:val="24"/>
          <w:lang w:val="es-ES"/>
        </w:rPr>
      </w:pPr>
    </w:p>
    <w:p w:rsidR="00DC61FA" w:rsidRDefault="00DC61FA" w:rsidP="00666EFA">
      <w:pPr>
        <w:rPr>
          <w:b/>
          <w:lang w:val="es-ES"/>
        </w:rPr>
      </w:pPr>
    </w:p>
    <w:p w:rsidR="00666EFA" w:rsidRDefault="00666EFA" w:rsidP="00666EFA">
      <w:pPr>
        <w:rPr>
          <w:b/>
          <w:lang w:val="es-ES"/>
        </w:rPr>
      </w:pPr>
      <w:r w:rsidRPr="00322595">
        <w:rPr>
          <w:noProof/>
        </w:rPr>
        <w:drawing>
          <wp:inline distT="0" distB="0" distL="0" distR="0" wp14:anchorId="4188CF11" wp14:editId="387C9040">
            <wp:extent cx="349250" cy="3492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ES"/>
        </w:rPr>
        <w:t xml:space="preserve">  “</w:t>
      </w:r>
      <w:r w:rsidRPr="00AC4A40">
        <w:rPr>
          <w:b/>
          <w:lang w:val="es-ES"/>
        </w:rPr>
        <w:t>Menú del día</w:t>
      </w:r>
      <w:r>
        <w:rPr>
          <w:b/>
          <w:lang w:val="es-ES"/>
        </w:rPr>
        <w:t>“</w:t>
      </w:r>
    </w:p>
    <w:p w:rsidR="00666EFA" w:rsidRPr="00666EFA" w:rsidRDefault="00666EFA">
      <w:pPr>
        <w:rPr>
          <w:b/>
          <w:lang w:val="es-ES"/>
        </w:rPr>
      </w:pPr>
    </w:p>
    <w:p w:rsidR="00F120E9" w:rsidRPr="005D6FD4" w:rsidRDefault="005D6FD4">
      <w:pPr>
        <w:rPr>
          <w:lang w:val="es-ES"/>
        </w:rPr>
      </w:pPr>
      <w:r>
        <w:rPr>
          <w:noProof/>
        </w:rPr>
        <w:drawing>
          <wp:inline distT="0" distB="0" distL="0" distR="0" wp14:anchorId="57CD16D4" wp14:editId="71F19D4D">
            <wp:extent cx="430920" cy="367837"/>
            <wp:effectExtent l="0" t="0" r="762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3" cy="38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</w:t>
      </w:r>
      <w:r w:rsidR="00F120E9">
        <w:rPr>
          <w:lang w:val="es-ES"/>
        </w:rPr>
        <w:t xml:space="preserve">A) </w:t>
      </w:r>
      <w:r w:rsidR="008400FA">
        <w:rPr>
          <w:lang w:val="es-ES"/>
        </w:rPr>
        <w:t xml:space="preserve">PRIMER PLATO: </w:t>
      </w:r>
      <w:r w:rsidR="00AA1A76">
        <w:rPr>
          <w:lang w:val="es-ES"/>
        </w:rPr>
        <w:t>TAREAS</w:t>
      </w:r>
      <w:r w:rsidR="00F120E9">
        <w:rPr>
          <w:lang w:val="es-ES"/>
        </w:rPr>
        <w:t xml:space="preserve"> DE PREVISIONADO</w:t>
      </w:r>
      <w:r>
        <w:rPr>
          <w:lang w:val="es-ES"/>
        </w:rPr>
        <w:t xml:space="preserve">                          </w:t>
      </w:r>
    </w:p>
    <w:p w:rsidR="00F120E9" w:rsidRDefault="00F120E9" w:rsidP="00F120E9">
      <w:pPr>
        <w:pStyle w:val="Listenabsatz"/>
        <w:numPr>
          <w:ilvl w:val="0"/>
          <w:numId w:val="8"/>
        </w:numPr>
        <w:rPr>
          <w:lang w:val="es-ES"/>
        </w:rPr>
      </w:pPr>
      <w:r>
        <w:rPr>
          <w:lang w:val="es-ES"/>
        </w:rPr>
        <w:t>¿Qué te sugiere el título “</w:t>
      </w:r>
      <w:r w:rsidR="00C7170F">
        <w:rPr>
          <w:lang w:val="es-ES"/>
        </w:rPr>
        <w:t>E</w:t>
      </w:r>
      <w:r>
        <w:rPr>
          <w:lang w:val="es-ES"/>
        </w:rPr>
        <w:t>l columpio”?</w:t>
      </w:r>
    </w:p>
    <w:p w:rsidR="00F120E9" w:rsidRDefault="00F120E9" w:rsidP="00F120E9">
      <w:pPr>
        <w:pStyle w:val="Listenabsatz"/>
        <w:numPr>
          <w:ilvl w:val="0"/>
          <w:numId w:val="8"/>
        </w:numPr>
        <w:rPr>
          <w:lang w:val="es-ES"/>
        </w:rPr>
      </w:pPr>
      <w:r>
        <w:rPr>
          <w:lang w:val="es-ES"/>
        </w:rPr>
        <w:t>¿Qué te sugiere el cartel de la película?</w:t>
      </w:r>
      <w:r w:rsidR="00CB4290">
        <w:rPr>
          <w:lang w:val="es-ES"/>
        </w:rPr>
        <w:t xml:space="preserve"> </w:t>
      </w:r>
      <w:r w:rsidR="00660BF0">
        <w:rPr>
          <w:lang w:val="es-ES"/>
        </w:rPr>
        <w:t xml:space="preserve">                                         </w:t>
      </w:r>
    </w:p>
    <w:p w:rsidR="00660BF0" w:rsidRDefault="00660BF0" w:rsidP="00660BF0">
      <w:pPr>
        <w:pStyle w:val="Listenabsatz"/>
        <w:rPr>
          <w:lang w:val="es-ES"/>
        </w:rPr>
      </w:pPr>
    </w:p>
    <w:p w:rsidR="00660BF0" w:rsidRDefault="00660BF0" w:rsidP="00660BF0">
      <w:pPr>
        <w:pStyle w:val="Listenabsatz"/>
        <w:rPr>
          <w:lang w:val="es-ES"/>
        </w:rPr>
      </w:pPr>
      <w:r>
        <w:rPr>
          <w:noProof/>
        </w:rPr>
        <w:drawing>
          <wp:inline distT="0" distB="0" distL="0" distR="0" wp14:anchorId="39FB8A9E" wp14:editId="0201AE30">
            <wp:extent cx="2099603" cy="2799471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93" cy="284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F0" w:rsidRDefault="00660BF0" w:rsidP="00660BF0">
      <w:pPr>
        <w:pStyle w:val="Listenabsatz"/>
        <w:rPr>
          <w:lang w:val="es-ES"/>
        </w:rPr>
      </w:pPr>
    </w:p>
    <w:p w:rsidR="00666EFA" w:rsidRDefault="00666EFA" w:rsidP="00660BF0">
      <w:pPr>
        <w:pStyle w:val="Listenabsatz"/>
        <w:rPr>
          <w:lang w:val="es-ES"/>
        </w:rPr>
      </w:pPr>
    </w:p>
    <w:p w:rsidR="00666EFA" w:rsidRDefault="00666EFA" w:rsidP="00660BF0">
      <w:pPr>
        <w:pStyle w:val="Listenabsatz"/>
        <w:rPr>
          <w:lang w:val="es-ES"/>
        </w:rPr>
      </w:pPr>
    </w:p>
    <w:p w:rsidR="00666EFA" w:rsidRDefault="00666EFA" w:rsidP="00660BF0">
      <w:pPr>
        <w:pStyle w:val="Listenabsatz"/>
        <w:rPr>
          <w:lang w:val="es-ES"/>
        </w:rPr>
      </w:pPr>
    </w:p>
    <w:p w:rsidR="00666EFA" w:rsidRDefault="00666EFA" w:rsidP="00660BF0">
      <w:pPr>
        <w:pStyle w:val="Listenabsatz"/>
        <w:rPr>
          <w:lang w:val="es-ES"/>
        </w:rPr>
      </w:pPr>
    </w:p>
    <w:p w:rsidR="00666EFA" w:rsidRPr="00DC61FA" w:rsidRDefault="00666EFA" w:rsidP="00DC61FA">
      <w:pPr>
        <w:rPr>
          <w:lang w:val="es-ES"/>
        </w:rPr>
      </w:pPr>
    </w:p>
    <w:p w:rsidR="00666EFA" w:rsidRPr="00137C55" w:rsidRDefault="00666EFA" w:rsidP="00137C55">
      <w:pPr>
        <w:rPr>
          <w:lang w:val="es-ES"/>
        </w:rPr>
      </w:pPr>
    </w:p>
    <w:p w:rsidR="00666EFA" w:rsidRPr="00660BF0" w:rsidRDefault="00666EFA" w:rsidP="00660BF0">
      <w:pPr>
        <w:pStyle w:val="Listenabsatz"/>
        <w:rPr>
          <w:lang w:val="es-ES"/>
        </w:rPr>
      </w:pPr>
    </w:p>
    <w:p w:rsidR="00F120E9" w:rsidRDefault="00F120E9" w:rsidP="00F120E9">
      <w:pPr>
        <w:pStyle w:val="Listenabsatz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Aquí vemos </w:t>
      </w:r>
      <w:r w:rsidRPr="001054DD">
        <w:rPr>
          <w:lang w:val="es-ES"/>
        </w:rPr>
        <w:t>dos fotogramas</w:t>
      </w:r>
      <w:r>
        <w:rPr>
          <w:lang w:val="es-ES"/>
        </w:rPr>
        <w:t xml:space="preserve"> de los protagonistas. Descríbelos y formula </w:t>
      </w:r>
      <w:r w:rsidR="00271E50">
        <w:rPr>
          <w:lang w:val="es-ES"/>
        </w:rPr>
        <w:t xml:space="preserve">una </w:t>
      </w:r>
      <w:r>
        <w:rPr>
          <w:lang w:val="es-ES"/>
        </w:rPr>
        <w:t>hipótesis</w:t>
      </w:r>
      <w:r w:rsidR="001054DD">
        <w:rPr>
          <w:lang w:val="es-ES"/>
        </w:rPr>
        <w:t xml:space="preserve"> sobre el carácter de los personaj</w:t>
      </w:r>
      <w:r w:rsidR="00271E50">
        <w:rPr>
          <w:lang w:val="es-ES"/>
        </w:rPr>
        <w:t>es según su asp</w:t>
      </w:r>
      <w:r w:rsidR="001054DD">
        <w:rPr>
          <w:lang w:val="es-ES"/>
        </w:rPr>
        <w:t>ecto, la vestimenta y el entorno</w:t>
      </w:r>
      <w:r w:rsidR="00271E50">
        <w:rPr>
          <w:lang w:val="es-ES"/>
        </w:rPr>
        <w:t xml:space="preserve">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1E50" w:rsidTr="00CD092C">
        <w:tc>
          <w:tcPr>
            <w:tcW w:w="4531" w:type="dxa"/>
          </w:tcPr>
          <w:p w:rsidR="00271E50" w:rsidRDefault="00271E50" w:rsidP="00271E50">
            <w:pPr>
              <w:rPr>
                <w:lang w:val="es-ES"/>
              </w:rPr>
            </w:pPr>
          </w:p>
          <w:p w:rsidR="00271E50" w:rsidRDefault="008C1E16" w:rsidP="00271E50">
            <w:pPr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>
                  <wp:extent cx="1974850" cy="1674778"/>
                  <wp:effectExtent l="0" t="0" r="6350" b="190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42" cy="169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271E50" w:rsidRDefault="00271E50" w:rsidP="00271E50">
            <w:pPr>
              <w:rPr>
                <w:lang w:val="es-ES"/>
              </w:rPr>
            </w:pPr>
          </w:p>
          <w:p w:rsidR="00271E50" w:rsidRDefault="0010319C" w:rsidP="00271E50">
            <w:pPr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0F9E082F" wp14:editId="3CACA461">
                  <wp:extent cx="1682042" cy="17145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9" cy="175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E50" w:rsidTr="00CD092C">
        <w:tc>
          <w:tcPr>
            <w:tcW w:w="4531" w:type="dxa"/>
          </w:tcPr>
          <w:p w:rsidR="00271E50" w:rsidRPr="00BC733A" w:rsidRDefault="0010319C" w:rsidP="00271E50">
            <w:pPr>
              <w:rPr>
                <w:b/>
                <w:lang w:val="es-ES"/>
              </w:rPr>
            </w:pPr>
            <w:r w:rsidRPr="00BC733A">
              <w:rPr>
                <w:b/>
                <w:lang w:val="es-ES"/>
              </w:rPr>
              <w:t xml:space="preserve">La chica </w:t>
            </w:r>
          </w:p>
          <w:p w:rsidR="00271E50" w:rsidRPr="00BC733A" w:rsidRDefault="00271E50" w:rsidP="00271E50">
            <w:pPr>
              <w:rPr>
                <w:b/>
                <w:lang w:val="es-ES"/>
              </w:rPr>
            </w:pPr>
          </w:p>
          <w:p w:rsidR="00271E50" w:rsidRPr="00BC733A" w:rsidRDefault="00271E50" w:rsidP="00271E50">
            <w:pPr>
              <w:rPr>
                <w:b/>
                <w:lang w:val="es-ES"/>
              </w:rPr>
            </w:pPr>
          </w:p>
          <w:p w:rsidR="00271E50" w:rsidRPr="00BC733A" w:rsidRDefault="00271E50" w:rsidP="00271E50">
            <w:pPr>
              <w:rPr>
                <w:b/>
                <w:lang w:val="es-ES"/>
              </w:rPr>
            </w:pPr>
          </w:p>
          <w:p w:rsidR="00271E50" w:rsidRPr="00BC733A" w:rsidRDefault="00271E50" w:rsidP="00271E50">
            <w:pPr>
              <w:rPr>
                <w:b/>
                <w:lang w:val="es-ES"/>
              </w:rPr>
            </w:pPr>
          </w:p>
        </w:tc>
        <w:tc>
          <w:tcPr>
            <w:tcW w:w="4531" w:type="dxa"/>
          </w:tcPr>
          <w:p w:rsidR="00271E50" w:rsidRPr="00BC733A" w:rsidRDefault="0010319C" w:rsidP="00271E50">
            <w:pPr>
              <w:rPr>
                <w:b/>
                <w:lang w:val="es-ES"/>
              </w:rPr>
            </w:pPr>
            <w:r w:rsidRPr="00BC733A">
              <w:rPr>
                <w:b/>
                <w:lang w:val="es-ES"/>
              </w:rPr>
              <w:t>El chico</w:t>
            </w:r>
          </w:p>
        </w:tc>
      </w:tr>
    </w:tbl>
    <w:p w:rsidR="009505C0" w:rsidRDefault="009505C0" w:rsidP="009505C0">
      <w:pPr>
        <w:pStyle w:val="Listenabsatz"/>
        <w:rPr>
          <w:lang w:val="es-ES"/>
        </w:rPr>
      </w:pPr>
    </w:p>
    <w:p w:rsidR="009505C0" w:rsidRDefault="009505C0" w:rsidP="009505C0">
      <w:pPr>
        <w:pStyle w:val="Listenabsatz"/>
        <w:rPr>
          <w:lang w:val="es-ES"/>
        </w:rPr>
      </w:pPr>
    </w:p>
    <w:p w:rsidR="00137C55" w:rsidRDefault="00137C55" w:rsidP="009505C0">
      <w:pPr>
        <w:pStyle w:val="Listenabsatz"/>
        <w:rPr>
          <w:lang w:val="es-ES"/>
        </w:rPr>
      </w:pPr>
    </w:p>
    <w:p w:rsidR="00137C55" w:rsidRDefault="00137C55" w:rsidP="009505C0">
      <w:pPr>
        <w:pStyle w:val="Listenabsatz"/>
        <w:rPr>
          <w:lang w:val="es-ES"/>
        </w:rPr>
      </w:pPr>
    </w:p>
    <w:p w:rsidR="009505C0" w:rsidRDefault="009505C0" w:rsidP="009505C0">
      <w:pPr>
        <w:pStyle w:val="Listenabsatz"/>
        <w:rPr>
          <w:lang w:val="es-ES"/>
        </w:rPr>
      </w:pPr>
    </w:p>
    <w:p w:rsidR="00666EFA" w:rsidRPr="00271E50" w:rsidRDefault="00666EFA" w:rsidP="009505C0">
      <w:pPr>
        <w:pStyle w:val="Listenabsatz"/>
        <w:rPr>
          <w:lang w:val="es-ES"/>
        </w:rPr>
      </w:pPr>
    </w:p>
    <w:p w:rsidR="00F120E9" w:rsidRDefault="00F120E9">
      <w:pPr>
        <w:rPr>
          <w:lang w:val="es-ES"/>
        </w:rPr>
      </w:pPr>
    </w:p>
    <w:p w:rsidR="00F120E9" w:rsidRDefault="005D6FD4">
      <w:pPr>
        <w:rPr>
          <w:lang w:val="es-ES"/>
        </w:rPr>
      </w:pPr>
      <w:r>
        <w:rPr>
          <w:noProof/>
        </w:rPr>
        <w:drawing>
          <wp:inline distT="0" distB="0" distL="0" distR="0" wp14:anchorId="72BB4517" wp14:editId="155686B5">
            <wp:extent cx="453360" cy="471268"/>
            <wp:effectExtent l="0" t="0" r="4445" b="508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t="5467" r="8720" b="7042"/>
                    <a:stretch/>
                  </pic:blipFill>
                  <pic:spPr bwMode="auto">
                    <a:xfrm>
                      <a:off x="0" y="0"/>
                      <a:ext cx="466784" cy="48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</w:t>
      </w:r>
      <w:r w:rsidR="00F120E9">
        <w:rPr>
          <w:lang w:val="es-ES"/>
        </w:rPr>
        <w:t xml:space="preserve">B) </w:t>
      </w:r>
      <w:r w:rsidR="008400FA">
        <w:rPr>
          <w:lang w:val="es-ES"/>
        </w:rPr>
        <w:t xml:space="preserve">PLATO PRINCIPAL: </w:t>
      </w:r>
      <w:r w:rsidR="00AA1A76">
        <w:rPr>
          <w:lang w:val="es-ES"/>
        </w:rPr>
        <w:t>TAREAS</w:t>
      </w:r>
      <w:r w:rsidR="00F120E9">
        <w:rPr>
          <w:lang w:val="es-ES"/>
        </w:rPr>
        <w:t xml:space="preserve"> DURANTE EL VISIONADO</w:t>
      </w:r>
    </w:p>
    <w:p w:rsidR="00E71DD2" w:rsidRPr="00E71DD2" w:rsidRDefault="009505C0" w:rsidP="00E71DD2">
      <w:pPr>
        <w:jc w:val="both"/>
        <w:rPr>
          <w:b/>
          <w:lang w:val="es-ES"/>
        </w:rPr>
      </w:pPr>
      <w:r>
        <w:rPr>
          <w:b/>
          <w:lang w:val="es-ES"/>
        </w:rPr>
        <w:t xml:space="preserve">1. </w:t>
      </w:r>
      <w:r w:rsidR="00AA1A76" w:rsidRPr="00AA1A76">
        <w:rPr>
          <w:b/>
          <w:lang w:val="es-ES"/>
        </w:rPr>
        <w:t>Actividad lingüístic</w:t>
      </w:r>
      <w:r w:rsidR="00AA1A76">
        <w:rPr>
          <w:b/>
          <w:lang w:val="es-ES"/>
        </w:rPr>
        <w:t>a</w:t>
      </w:r>
    </w:p>
    <w:p w:rsidR="00E71DD2" w:rsidRDefault="00E71DD2" w:rsidP="00E71DD2">
      <w:pPr>
        <w:pStyle w:val="Listenabsatz"/>
        <w:numPr>
          <w:ilvl w:val="0"/>
          <w:numId w:val="10"/>
        </w:numPr>
        <w:rPr>
          <w:lang w:val="es-ES"/>
        </w:rPr>
      </w:pPr>
      <w:r>
        <w:rPr>
          <w:lang w:val="es-ES"/>
        </w:rPr>
        <w:t>Detención del corto en</w:t>
      </w:r>
      <w:r w:rsidR="001054DD">
        <w:rPr>
          <w:lang w:val="es-ES"/>
        </w:rPr>
        <w:t xml:space="preserve"> </w:t>
      </w:r>
      <w:r w:rsidR="00322595" w:rsidRPr="00322595">
        <w:rPr>
          <w:lang w:val="es-ES"/>
        </w:rPr>
        <w:t>6:06</w:t>
      </w:r>
      <w:r w:rsidR="00AA1A76">
        <w:rPr>
          <w:lang w:val="es-ES"/>
        </w:rPr>
        <w:t>:</w:t>
      </w:r>
      <w:r w:rsidR="00322595" w:rsidRPr="00322595">
        <w:rPr>
          <w:lang w:val="es-ES"/>
        </w:rPr>
        <w:t xml:space="preserve"> </w:t>
      </w:r>
      <w:r>
        <w:rPr>
          <w:lang w:val="es-ES"/>
        </w:rPr>
        <w:t xml:space="preserve"> ¿Qué va a pasar? ¿Cómo sigue la escena? Trabaja</w:t>
      </w:r>
      <w:r w:rsidR="00C7170F">
        <w:rPr>
          <w:lang w:val="es-ES"/>
        </w:rPr>
        <w:t>d</w:t>
      </w:r>
      <w:r>
        <w:rPr>
          <w:lang w:val="es-ES"/>
        </w:rPr>
        <w:t xml:space="preserve"> en grupos de dos personas e imagin</w:t>
      </w:r>
      <w:r w:rsidR="00322595">
        <w:rPr>
          <w:lang w:val="es-ES"/>
        </w:rPr>
        <w:t xml:space="preserve">aos </w:t>
      </w:r>
      <w:r>
        <w:rPr>
          <w:lang w:val="es-ES"/>
        </w:rPr>
        <w:t xml:space="preserve">una posible continuación de la historia. </w:t>
      </w:r>
    </w:p>
    <w:p w:rsidR="00AA1A76" w:rsidRDefault="00AA1A76" w:rsidP="00AA1A76">
      <w:pPr>
        <w:pStyle w:val="Listenabsatz"/>
        <w:rPr>
          <w:lang w:val="es-ES"/>
        </w:rPr>
      </w:pPr>
    </w:p>
    <w:p w:rsidR="00445FE8" w:rsidRPr="00AA1A76" w:rsidRDefault="006339FA" w:rsidP="00AA1A76">
      <w:pPr>
        <w:pStyle w:val="Listenabsatz"/>
        <w:numPr>
          <w:ilvl w:val="0"/>
          <w:numId w:val="10"/>
        </w:numPr>
        <w:rPr>
          <w:lang w:val="es-ES"/>
        </w:rPr>
      </w:pPr>
      <w:r w:rsidRPr="00AA1A76">
        <w:rPr>
          <w:lang w:val="es-ES"/>
        </w:rPr>
        <w:t>Marca con una cruz</w:t>
      </w:r>
      <w:r w:rsidR="001054DD" w:rsidRPr="00AA1A76">
        <w:rPr>
          <w:lang w:val="es-ES"/>
        </w:rPr>
        <w:t xml:space="preserve"> </w:t>
      </w:r>
      <w:r w:rsidR="00445FE8" w:rsidRPr="00AA1A76">
        <w:rPr>
          <w:lang w:val="es-ES"/>
        </w:rPr>
        <w:t xml:space="preserve">si la frase es correcta </w:t>
      </w:r>
      <w:r w:rsidR="00F608D6" w:rsidRPr="00AA1A76">
        <w:rPr>
          <w:lang w:val="es-ES"/>
        </w:rPr>
        <w:t>(</w:t>
      </w:r>
      <w:r w:rsidRPr="00AA1A76">
        <w:rPr>
          <w:lang w:val="es-ES"/>
        </w:rPr>
        <w:t>C</w:t>
      </w:r>
      <w:r w:rsidR="00F608D6" w:rsidRPr="00AA1A76">
        <w:rPr>
          <w:lang w:val="es-ES"/>
        </w:rPr>
        <w:t xml:space="preserve">) </w:t>
      </w:r>
      <w:r w:rsidR="00445FE8" w:rsidRPr="00AA1A76">
        <w:rPr>
          <w:lang w:val="es-ES"/>
        </w:rPr>
        <w:t>o falsa</w:t>
      </w:r>
      <w:r w:rsidR="00F608D6" w:rsidRPr="00AA1A76">
        <w:rPr>
          <w:lang w:val="es-ES"/>
        </w:rPr>
        <w:t xml:space="preserve"> (</w:t>
      </w:r>
      <w:r w:rsidRPr="00AA1A76">
        <w:rPr>
          <w:lang w:val="es-ES"/>
        </w:rPr>
        <w:t>F</w:t>
      </w:r>
      <w:r w:rsidR="00F608D6" w:rsidRPr="00AA1A76">
        <w:rPr>
          <w:lang w:val="es-ES"/>
        </w:rPr>
        <w:t>)</w:t>
      </w:r>
      <w:r w:rsidR="00445FE8" w:rsidRPr="00AA1A76">
        <w:rPr>
          <w:lang w:val="es-ES"/>
        </w:rPr>
        <w:t>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1134"/>
        <w:gridCol w:w="1270"/>
      </w:tblGrid>
      <w:tr w:rsidR="00445FE8" w:rsidTr="00445FE8">
        <w:tc>
          <w:tcPr>
            <w:tcW w:w="6298" w:type="dxa"/>
          </w:tcPr>
          <w:p w:rsidR="00445FE8" w:rsidRDefault="00445FE8" w:rsidP="00445FE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1270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</w:tr>
      <w:tr w:rsidR="00445FE8" w:rsidRPr="000E5808" w:rsidTr="00445FE8">
        <w:tc>
          <w:tcPr>
            <w:tcW w:w="6298" w:type="dxa"/>
          </w:tcPr>
          <w:p w:rsidR="0098724C" w:rsidRDefault="0098724C" w:rsidP="00445FE8">
            <w:pPr>
              <w:rPr>
                <w:lang w:val="es-ES"/>
              </w:rPr>
            </w:pPr>
            <w:r>
              <w:rPr>
                <w:lang w:val="es-ES"/>
              </w:rPr>
              <w:t xml:space="preserve">El chico fuma, pero se ha olvidado </w:t>
            </w:r>
            <w:r w:rsidR="00FE7F6C">
              <w:rPr>
                <w:lang w:val="es-ES"/>
              </w:rPr>
              <w:t>el</w:t>
            </w:r>
            <w:r>
              <w:rPr>
                <w:lang w:val="es-ES"/>
              </w:rPr>
              <w:t xml:space="preserve"> mechero </w:t>
            </w:r>
            <w:r w:rsidR="00FE7F6C">
              <w:rPr>
                <w:lang w:val="es-ES"/>
              </w:rPr>
              <w:t xml:space="preserve">y no puede prestárselo </w:t>
            </w:r>
            <w:r>
              <w:rPr>
                <w:lang w:val="es-ES"/>
              </w:rPr>
              <w:t>a la chica.</w:t>
            </w:r>
          </w:p>
        </w:tc>
        <w:tc>
          <w:tcPr>
            <w:tcW w:w="1134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  <w:tc>
          <w:tcPr>
            <w:tcW w:w="1270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</w:tr>
      <w:tr w:rsidR="00445FE8" w:rsidRPr="000E5808" w:rsidTr="00445FE8">
        <w:tc>
          <w:tcPr>
            <w:tcW w:w="6298" w:type="dxa"/>
          </w:tcPr>
          <w:p w:rsidR="00445FE8" w:rsidRDefault="0098724C" w:rsidP="00445FE8">
            <w:pPr>
              <w:rPr>
                <w:lang w:val="es-ES"/>
              </w:rPr>
            </w:pPr>
            <w:r>
              <w:rPr>
                <w:lang w:val="es-ES"/>
              </w:rPr>
              <w:t xml:space="preserve">Ana, la amiga de la chica, </w:t>
            </w:r>
            <w:r w:rsidR="006339FA">
              <w:rPr>
                <w:lang w:val="es-ES"/>
              </w:rPr>
              <w:t xml:space="preserve">de momento </w:t>
            </w:r>
            <w:r>
              <w:rPr>
                <w:lang w:val="es-ES"/>
              </w:rPr>
              <w:t>no tiene ninguna relación con ningún chico.</w:t>
            </w:r>
          </w:p>
        </w:tc>
        <w:tc>
          <w:tcPr>
            <w:tcW w:w="1134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  <w:tc>
          <w:tcPr>
            <w:tcW w:w="1270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</w:tr>
      <w:tr w:rsidR="00445FE8" w:rsidTr="00445FE8">
        <w:tc>
          <w:tcPr>
            <w:tcW w:w="6298" w:type="dxa"/>
          </w:tcPr>
          <w:p w:rsidR="00445FE8" w:rsidRDefault="0098724C" w:rsidP="00445FE8">
            <w:pPr>
              <w:rPr>
                <w:lang w:val="es-ES"/>
              </w:rPr>
            </w:pPr>
            <w:r>
              <w:rPr>
                <w:lang w:val="es-ES"/>
              </w:rPr>
              <w:t>La chica es estudiante.</w:t>
            </w:r>
          </w:p>
        </w:tc>
        <w:tc>
          <w:tcPr>
            <w:tcW w:w="1134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  <w:tc>
          <w:tcPr>
            <w:tcW w:w="1270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</w:tr>
      <w:tr w:rsidR="00445FE8" w:rsidRPr="000E5808" w:rsidTr="00445FE8">
        <w:tc>
          <w:tcPr>
            <w:tcW w:w="6298" w:type="dxa"/>
          </w:tcPr>
          <w:p w:rsidR="00445FE8" w:rsidRDefault="0098724C" w:rsidP="00445FE8">
            <w:pPr>
              <w:rPr>
                <w:lang w:val="es-ES"/>
              </w:rPr>
            </w:pPr>
            <w:r>
              <w:rPr>
                <w:lang w:val="es-ES"/>
              </w:rPr>
              <w:t>Al chico le gustan los pornos.</w:t>
            </w:r>
          </w:p>
        </w:tc>
        <w:tc>
          <w:tcPr>
            <w:tcW w:w="1134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  <w:tc>
          <w:tcPr>
            <w:tcW w:w="1270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</w:tr>
      <w:tr w:rsidR="00445FE8" w:rsidRPr="000E5808" w:rsidTr="00445FE8">
        <w:tc>
          <w:tcPr>
            <w:tcW w:w="6298" w:type="dxa"/>
          </w:tcPr>
          <w:p w:rsidR="00445FE8" w:rsidRDefault="0098724C" w:rsidP="00445FE8">
            <w:pPr>
              <w:rPr>
                <w:lang w:val="es-ES"/>
              </w:rPr>
            </w:pPr>
            <w:r>
              <w:rPr>
                <w:lang w:val="es-ES"/>
              </w:rPr>
              <w:t>A la chica le gusta el chico, pero solamente para tener una relación sexual, no</w:t>
            </w:r>
            <w:r w:rsidR="002C6F97">
              <w:rPr>
                <w:lang w:val="es-ES"/>
              </w:rPr>
              <w:t xml:space="preserve"> se puede imaginar enamorarse de él.</w:t>
            </w:r>
          </w:p>
        </w:tc>
        <w:tc>
          <w:tcPr>
            <w:tcW w:w="1134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  <w:tc>
          <w:tcPr>
            <w:tcW w:w="1270" w:type="dxa"/>
          </w:tcPr>
          <w:p w:rsidR="00445FE8" w:rsidRDefault="00445FE8" w:rsidP="00445FE8">
            <w:pPr>
              <w:jc w:val="center"/>
              <w:rPr>
                <w:lang w:val="es-ES"/>
              </w:rPr>
            </w:pPr>
          </w:p>
        </w:tc>
      </w:tr>
      <w:tr w:rsidR="002C6F97" w:rsidRPr="000E5808" w:rsidTr="00445FE8">
        <w:tc>
          <w:tcPr>
            <w:tcW w:w="6298" w:type="dxa"/>
          </w:tcPr>
          <w:p w:rsidR="002C6F97" w:rsidRDefault="002C6F97" w:rsidP="00445FE8">
            <w:pPr>
              <w:rPr>
                <w:lang w:val="es-ES"/>
              </w:rPr>
            </w:pPr>
            <w:r>
              <w:rPr>
                <w:lang w:val="es-ES"/>
              </w:rPr>
              <w:t xml:space="preserve">Al chico le gustan los labios y el </w:t>
            </w:r>
            <w:r w:rsidR="00FE7F6C">
              <w:rPr>
                <w:lang w:val="es-ES"/>
              </w:rPr>
              <w:t>“</w:t>
            </w:r>
            <w:r>
              <w:rPr>
                <w:lang w:val="es-ES"/>
              </w:rPr>
              <w:t>culo</w:t>
            </w:r>
            <w:r w:rsidR="00FE7F6C">
              <w:rPr>
                <w:lang w:val="es-ES"/>
              </w:rPr>
              <w:t>”</w:t>
            </w:r>
            <w:r>
              <w:rPr>
                <w:lang w:val="es-ES"/>
              </w:rPr>
              <w:t xml:space="preserve"> de la chica.</w:t>
            </w:r>
          </w:p>
        </w:tc>
        <w:tc>
          <w:tcPr>
            <w:tcW w:w="1134" w:type="dxa"/>
          </w:tcPr>
          <w:p w:rsidR="002C6F97" w:rsidRDefault="002C6F97" w:rsidP="00445FE8">
            <w:pPr>
              <w:jc w:val="center"/>
              <w:rPr>
                <w:lang w:val="es-ES"/>
              </w:rPr>
            </w:pPr>
          </w:p>
        </w:tc>
        <w:tc>
          <w:tcPr>
            <w:tcW w:w="1270" w:type="dxa"/>
          </w:tcPr>
          <w:p w:rsidR="002C6F97" w:rsidRDefault="002C6F97" w:rsidP="00445FE8">
            <w:pPr>
              <w:jc w:val="center"/>
              <w:rPr>
                <w:lang w:val="es-ES"/>
              </w:rPr>
            </w:pPr>
          </w:p>
        </w:tc>
      </w:tr>
    </w:tbl>
    <w:p w:rsidR="00AA1A76" w:rsidRDefault="00AA1A76" w:rsidP="00566234">
      <w:pPr>
        <w:rPr>
          <w:b/>
          <w:lang w:val="es-ES"/>
        </w:rPr>
      </w:pPr>
    </w:p>
    <w:p w:rsidR="00137C55" w:rsidRPr="00566234" w:rsidRDefault="00137C55" w:rsidP="00566234">
      <w:pPr>
        <w:rPr>
          <w:b/>
          <w:lang w:val="es-ES"/>
        </w:rPr>
      </w:pPr>
    </w:p>
    <w:p w:rsidR="00666EFA" w:rsidRDefault="00AA1A76" w:rsidP="00AA1A76">
      <w:pPr>
        <w:pStyle w:val="Listenabsatz"/>
        <w:ind w:left="0"/>
        <w:rPr>
          <w:b/>
          <w:lang w:val="es-ES"/>
        </w:rPr>
      </w:pPr>
      <w:r>
        <w:rPr>
          <w:b/>
          <w:lang w:val="es-ES"/>
        </w:rPr>
        <w:lastRenderedPageBreak/>
        <w:t>2. Actividad gramatical</w:t>
      </w:r>
    </w:p>
    <w:p w:rsidR="00666EFA" w:rsidRDefault="00666EFA" w:rsidP="000920B2">
      <w:pPr>
        <w:pStyle w:val="Listenabsatz"/>
        <w:rPr>
          <w:b/>
          <w:lang w:val="es-ES"/>
        </w:rPr>
      </w:pPr>
    </w:p>
    <w:p w:rsidR="000920B2" w:rsidRPr="009D1B0D" w:rsidRDefault="000920B2" w:rsidP="000920B2">
      <w:pPr>
        <w:pStyle w:val="Listenabsatz"/>
        <w:numPr>
          <w:ilvl w:val="0"/>
          <w:numId w:val="10"/>
        </w:numPr>
        <w:rPr>
          <w:b/>
          <w:lang w:val="es-ES"/>
        </w:rPr>
      </w:pPr>
      <w:r w:rsidRPr="009D1B0D">
        <w:rPr>
          <w:b/>
          <w:lang w:val="es-ES"/>
        </w:rPr>
        <w:t xml:space="preserve">El </w:t>
      </w:r>
      <w:r w:rsidR="00FE7F6C">
        <w:rPr>
          <w:b/>
          <w:lang w:val="es-ES"/>
        </w:rPr>
        <w:t>i</w:t>
      </w:r>
      <w:r w:rsidRPr="009D1B0D">
        <w:rPr>
          <w:b/>
          <w:lang w:val="es-ES"/>
        </w:rPr>
        <w:t xml:space="preserve">mperativo </w:t>
      </w:r>
    </w:p>
    <w:p w:rsidR="000920B2" w:rsidRPr="00890054" w:rsidRDefault="000920B2" w:rsidP="000920B2">
      <w:pPr>
        <w:pStyle w:val="Listenabsatz"/>
        <w:rPr>
          <w:lang w:val="es-ES"/>
        </w:rPr>
      </w:pPr>
      <w:r>
        <w:rPr>
          <w:lang w:val="es-ES"/>
        </w:rPr>
        <w:t xml:space="preserve">El </w:t>
      </w:r>
      <w:r w:rsidR="00FE7F6C">
        <w:rPr>
          <w:lang w:val="es-ES"/>
        </w:rPr>
        <w:t>i</w:t>
      </w:r>
      <w:r>
        <w:rPr>
          <w:lang w:val="es-ES"/>
        </w:rPr>
        <w:t xml:space="preserve">mperativo </w:t>
      </w:r>
      <w:r w:rsidRPr="002F7264">
        <w:rPr>
          <w:lang w:val="es-ES"/>
        </w:rPr>
        <w:t xml:space="preserve">aparece varias veces en los monólogos de los </w:t>
      </w:r>
      <w:r w:rsidRPr="00890054">
        <w:rPr>
          <w:lang w:val="es-ES"/>
        </w:rPr>
        <w:t xml:space="preserve">protagonistas. Rellena los huecos con la forma correcta. </w:t>
      </w:r>
      <w:r>
        <w:rPr>
          <w:lang w:val="es-ES"/>
        </w:rPr>
        <w:t>Compara tus resultados con tu compa</w:t>
      </w:r>
      <w:r w:rsidRPr="00F27F14">
        <w:rPr>
          <w:rStyle w:val="Hervorhebung"/>
          <w:i w:val="0"/>
          <w:lang w:val="es-ES"/>
        </w:rPr>
        <w:t>ñ</w:t>
      </w:r>
      <w:r w:rsidRPr="000920B2">
        <w:rPr>
          <w:i/>
          <w:lang w:val="es-ES"/>
        </w:rPr>
        <w:t>e</w:t>
      </w:r>
      <w:r>
        <w:rPr>
          <w:lang w:val="es-ES"/>
        </w:rPr>
        <w:t xml:space="preserve">r@. </w:t>
      </w:r>
    </w:p>
    <w:p w:rsidR="000920B2" w:rsidRDefault="000920B2" w:rsidP="000920B2">
      <w:pPr>
        <w:rPr>
          <w:lang w:val="es-ES"/>
        </w:rPr>
      </w:pPr>
    </w:p>
    <w:p w:rsidR="000920B2" w:rsidRPr="002F7264" w:rsidRDefault="000920B2" w:rsidP="000920B2">
      <w:pPr>
        <w:rPr>
          <w:lang w:val="es-ES"/>
        </w:rPr>
      </w:pPr>
      <w:r w:rsidRPr="002F7264">
        <w:rPr>
          <w:lang w:val="es-ES"/>
        </w:rPr>
        <w:t xml:space="preserve">1.) __________ (Hacer, </w:t>
      </w:r>
      <w:r w:rsidR="008400FA" w:rsidRPr="008400FA">
        <w:rPr>
          <w:lang w:val="es-ES"/>
        </w:rPr>
        <w:t>tú</w:t>
      </w:r>
      <w:r w:rsidRPr="002F7264">
        <w:rPr>
          <w:lang w:val="es-ES"/>
        </w:rPr>
        <w:t>)  el favor de la</w:t>
      </w:r>
      <w:r w:rsidR="00FE7F6C">
        <w:rPr>
          <w:lang w:val="es-ES"/>
        </w:rPr>
        <w:t>r</w:t>
      </w:r>
      <w:r w:rsidRPr="002F7264">
        <w:rPr>
          <w:lang w:val="es-ES"/>
        </w:rPr>
        <w:t>garte</w:t>
      </w:r>
      <w:r w:rsidR="00FE7F6C">
        <w:rPr>
          <w:lang w:val="es-ES"/>
        </w:rPr>
        <w:t>.</w:t>
      </w:r>
    </w:p>
    <w:p w:rsidR="000920B2" w:rsidRDefault="000920B2" w:rsidP="000920B2">
      <w:pPr>
        <w:rPr>
          <w:lang w:val="es-ES"/>
        </w:rPr>
      </w:pPr>
      <w:r>
        <w:rPr>
          <w:lang w:val="es-ES"/>
        </w:rPr>
        <w:t xml:space="preserve">2.) __________ (Venir, </w:t>
      </w:r>
      <w:r w:rsidR="008400FA" w:rsidRPr="008400FA">
        <w:rPr>
          <w:lang w:val="es-ES"/>
        </w:rPr>
        <w:t>tú</w:t>
      </w:r>
      <w:r>
        <w:rPr>
          <w:lang w:val="es-ES"/>
        </w:rPr>
        <w:t>) conmigo, _______  (Venir, 2. Pers. Sing.) con mamá</w:t>
      </w:r>
      <w:r w:rsidR="00FE7F6C">
        <w:rPr>
          <w:lang w:val="es-ES"/>
        </w:rPr>
        <w:t>.</w:t>
      </w:r>
    </w:p>
    <w:p w:rsidR="000920B2" w:rsidRDefault="000920B2" w:rsidP="000920B2">
      <w:pPr>
        <w:rPr>
          <w:lang w:val="es-ES"/>
        </w:rPr>
      </w:pPr>
      <w:r>
        <w:rPr>
          <w:lang w:val="es-ES"/>
        </w:rPr>
        <w:t xml:space="preserve">3.) __________ (Acercarse, </w:t>
      </w:r>
      <w:r w:rsidR="008400FA" w:rsidRPr="008400FA">
        <w:rPr>
          <w:lang w:val="es-ES"/>
        </w:rPr>
        <w:t>tú</w:t>
      </w:r>
      <w:r>
        <w:rPr>
          <w:lang w:val="es-ES"/>
        </w:rPr>
        <w:t>)</w:t>
      </w:r>
    </w:p>
    <w:p w:rsidR="000920B2" w:rsidRDefault="000920B2" w:rsidP="000920B2">
      <w:pPr>
        <w:rPr>
          <w:lang w:val="es-ES"/>
        </w:rPr>
      </w:pPr>
      <w:r>
        <w:rPr>
          <w:lang w:val="es-ES"/>
        </w:rPr>
        <w:t xml:space="preserve">4.) __________ (Olvidar, </w:t>
      </w:r>
      <w:r w:rsidRPr="008400FA">
        <w:rPr>
          <w:lang w:val="es-ES"/>
        </w:rPr>
        <w:t>t</w:t>
      </w:r>
      <w:r w:rsidR="000254B7" w:rsidRPr="008400FA">
        <w:rPr>
          <w:lang w:val="es-ES"/>
        </w:rPr>
        <w:t>ú</w:t>
      </w:r>
      <w:r>
        <w:rPr>
          <w:lang w:val="es-ES"/>
        </w:rPr>
        <w:t>, a ella)</w:t>
      </w:r>
    </w:p>
    <w:p w:rsidR="000920B2" w:rsidRDefault="000920B2" w:rsidP="000920B2">
      <w:pPr>
        <w:rPr>
          <w:lang w:val="es-ES"/>
        </w:rPr>
      </w:pPr>
      <w:r>
        <w:rPr>
          <w:lang w:val="es-ES"/>
        </w:rPr>
        <w:t xml:space="preserve">5.) __________ (Alejarse, </w:t>
      </w:r>
      <w:r w:rsidR="008400FA" w:rsidRPr="008400FA">
        <w:rPr>
          <w:lang w:val="es-ES"/>
        </w:rPr>
        <w:t>tú</w:t>
      </w:r>
      <w:r>
        <w:rPr>
          <w:lang w:val="es-ES"/>
        </w:rPr>
        <w:t>) que me va a dar algo</w:t>
      </w:r>
      <w:r w:rsidR="00FE7F6C">
        <w:rPr>
          <w:lang w:val="es-ES"/>
        </w:rPr>
        <w:t>.</w:t>
      </w:r>
    </w:p>
    <w:p w:rsidR="000920B2" w:rsidRDefault="000920B2" w:rsidP="000920B2">
      <w:pPr>
        <w:rPr>
          <w:lang w:val="es-ES"/>
        </w:rPr>
      </w:pPr>
      <w:r>
        <w:rPr>
          <w:lang w:val="es-ES"/>
        </w:rPr>
        <w:t xml:space="preserve">6.) __________ (Irse, </w:t>
      </w:r>
      <w:r w:rsidR="008400FA" w:rsidRPr="008400FA">
        <w:rPr>
          <w:lang w:val="es-ES"/>
        </w:rPr>
        <w:t>tú</w:t>
      </w:r>
      <w:r>
        <w:rPr>
          <w:lang w:val="es-ES"/>
        </w:rPr>
        <w:t xml:space="preserve">), __________ (Irse, </w:t>
      </w:r>
      <w:r w:rsidR="008400FA" w:rsidRPr="008400FA">
        <w:rPr>
          <w:lang w:val="es-ES"/>
        </w:rPr>
        <w:t>tú</w:t>
      </w:r>
      <w:r>
        <w:rPr>
          <w:lang w:val="es-ES"/>
        </w:rPr>
        <w:t xml:space="preserve">), __________ (Irse, </w:t>
      </w:r>
      <w:r w:rsidR="008400FA" w:rsidRPr="008400FA">
        <w:rPr>
          <w:lang w:val="es-ES"/>
        </w:rPr>
        <w:t>tú</w:t>
      </w:r>
      <w:r>
        <w:rPr>
          <w:lang w:val="es-ES"/>
        </w:rPr>
        <w:t>)</w:t>
      </w:r>
    </w:p>
    <w:p w:rsidR="000920B2" w:rsidRDefault="000920B2" w:rsidP="000920B2">
      <w:pPr>
        <w:rPr>
          <w:lang w:val="es-ES"/>
        </w:rPr>
      </w:pPr>
      <w:r>
        <w:rPr>
          <w:lang w:val="es-ES"/>
        </w:rPr>
        <w:t xml:space="preserve">7.) __________ (Seguir, </w:t>
      </w:r>
      <w:r w:rsidR="008400FA" w:rsidRPr="008400FA">
        <w:rPr>
          <w:lang w:val="es-ES"/>
        </w:rPr>
        <w:t>tú</w:t>
      </w:r>
      <w:r>
        <w:rPr>
          <w:lang w:val="es-ES"/>
        </w:rPr>
        <w:t xml:space="preserve">), __________ (Seguir, </w:t>
      </w:r>
      <w:r w:rsidR="008400FA" w:rsidRPr="008400FA">
        <w:rPr>
          <w:lang w:val="es-ES"/>
        </w:rPr>
        <w:t>tú</w:t>
      </w:r>
      <w:r>
        <w:rPr>
          <w:lang w:val="es-ES"/>
        </w:rPr>
        <w:t xml:space="preserve">, a mi) </w:t>
      </w:r>
    </w:p>
    <w:p w:rsidR="007467D5" w:rsidRDefault="000920B2" w:rsidP="000920B2">
      <w:pPr>
        <w:rPr>
          <w:lang w:val="es-ES"/>
        </w:rPr>
      </w:pPr>
      <w:r>
        <w:rPr>
          <w:lang w:val="es-ES"/>
        </w:rPr>
        <w:t>8.) No te vayas</w:t>
      </w:r>
      <w:r w:rsidR="00FE7F6C">
        <w:rPr>
          <w:lang w:val="es-ES"/>
        </w:rPr>
        <w:t>,</w:t>
      </w:r>
      <w:r>
        <w:rPr>
          <w:lang w:val="es-ES"/>
        </w:rPr>
        <w:t xml:space="preserve"> __________ (Quedarse, </w:t>
      </w:r>
      <w:r w:rsidR="008400FA" w:rsidRPr="008400FA">
        <w:rPr>
          <w:lang w:val="es-ES"/>
        </w:rPr>
        <w:t>tú</w:t>
      </w:r>
      <w:r>
        <w:rPr>
          <w:lang w:val="es-ES"/>
        </w:rPr>
        <w:t>) conmigo.</w:t>
      </w:r>
      <w:r w:rsidR="008400FA">
        <w:rPr>
          <w:lang w:val="es-ES"/>
        </w:rPr>
        <w:t xml:space="preserve"> </w:t>
      </w:r>
    </w:p>
    <w:p w:rsidR="007467D5" w:rsidRPr="00291DE6" w:rsidRDefault="007467D5" w:rsidP="007467D5">
      <w:pPr>
        <w:ind w:left="708"/>
        <w:rPr>
          <w:lang w:val="es-ES"/>
        </w:rPr>
      </w:pPr>
    </w:p>
    <w:p w:rsidR="00642001" w:rsidRDefault="007467D5" w:rsidP="007467D5">
      <w:pPr>
        <w:ind w:left="708"/>
        <w:rPr>
          <w:lang w:val="es-ES"/>
        </w:rPr>
      </w:pPr>
      <w:r w:rsidRPr="007467D5">
        <w:rPr>
          <w:lang w:val="es-ES"/>
        </w:rPr>
        <w:sym w:font="Wingdings" w:char="F0E0"/>
      </w:r>
      <w:r>
        <w:rPr>
          <w:lang w:val="es-ES"/>
        </w:rPr>
        <w:t xml:space="preserve"> </w:t>
      </w:r>
      <w:r w:rsidRPr="00890054">
        <w:rPr>
          <w:lang w:val="es-ES"/>
        </w:rPr>
        <w:t xml:space="preserve">¿Cómo se forma entonces el </w:t>
      </w:r>
      <w:r w:rsidR="00FE7F6C">
        <w:rPr>
          <w:lang w:val="es-ES"/>
        </w:rPr>
        <w:t>i</w:t>
      </w:r>
      <w:r w:rsidRPr="00890054">
        <w:rPr>
          <w:lang w:val="es-ES"/>
        </w:rPr>
        <w:t>mperativo? Intenta fo</w:t>
      </w:r>
      <w:r w:rsidRPr="001C6801">
        <w:rPr>
          <w:lang w:val="es-ES"/>
        </w:rPr>
        <w:t>rmular una regla.</w:t>
      </w:r>
      <w:r w:rsidR="00FE7F6C">
        <w:rPr>
          <w:lang w:val="es-ES"/>
        </w:rPr>
        <w:t xml:space="preserve"> </w:t>
      </w:r>
      <w:r w:rsidR="00FE7F6C" w:rsidRPr="00890054">
        <w:rPr>
          <w:lang w:val="es-ES"/>
        </w:rPr>
        <w:t>¿</w:t>
      </w:r>
      <w:r w:rsidR="00FE7F6C">
        <w:rPr>
          <w:lang w:val="es-ES"/>
        </w:rPr>
        <w:t>Funciona en todos los casos?</w:t>
      </w:r>
    </w:p>
    <w:p w:rsidR="007467D5" w:rsidRDefault="007467D5">
      <w:pPr>
        <w:rPr>
          <w:lang w:val="es-ES"/>
        </w:rPr>
      </w:pPr>
    </w:p>
    <w:p w:rsidR="007467D5" w:rsidRDefault="007467D5">
      <w:pPr>
        <w:rPr>
          <w:lang w:val="es-ES"/>
        </w:rPr>
      </w:pPr>
    </w:p>
    <w:p w:rsidR="007467D5" w:rsidRDefault="007467D5">
      <w:pPr>
        <w:rPr>
          <w:lang w:val="es-ES"/>
        </w:rPr>
      </w:pPr>
    </w:p>
    <w:p w:rsidR="00F120E9" w:rsidRDefault="005D6FD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8AAA438" wp14:editId="556AC1C6">
            <wp:extent cx="527539" cy="527539"/>
            <wp:effectExtent l="0" t="0" r="0" b="0"/>
            <wp:docPr id="17" name="Grafik 17" descr="Kuchenstü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keSlice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88" cy="54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</w:t>
      </w:r>
      <w:r w:rsidR="00F120E9">
        <w:rPr>
          <w:lang w:val="es-ES"/>
        </w:rPr>
        <w:t xml:space="preserve">C) </w:t>
      </w:r>
      <w:r w:rsidR="008400FA">
        <w:rPr>
          <w:lang w:val="es-ES"/>
        </w:rPr>
        <w:t xml:space="preserve">POSTRE: </w:t>
      </w:r>
      <w:r w:rsidR="00AA1A76">
        <w:rPr>
          <w:lang w:val="es-ES"/>
        </w:rPr>
        <w:t>TAREA</w:t>
      </w:r>
      <w:r w:rsidR="00F120E9">
        <w:rPr>
          <w:lang w:val="es-ES"/>
        </w:rPr>
        <w:t>S POSTERIORES AL VISIONADO</w:t>
      </w:r>
    </w:p>
    <w:p w:rsidR="006F4550" w:rsidRDefault="00522951" w:rsidP="00E71DD2">
      <w:pPr>
        <w:rPr>
          <w:b/>
          <w:lang w:val="es-ES"/>
        </w:rPr>
      </w:pPr>
      <w:r>
        <w:rPr>
          <w:b/>
          <w:lang w:val="es-ES"/>
        </w:rPr>
        <w:t>1. Tarea de comprobación</w:t>
      </w:r>
      <w:r w:rsidR="006F4550">
        <w:rPr>
          <w:b/>
          <w:lang w:val="es-ES"/>
        </w:rPr>
        <w:t xml:space="preserve"> </w:t>
      </w:r>
    </w:p>
    <w:p w:rsidR="006F4550" w:rsidRDefault="006F4550" w:rsidP="006F4550">
      <w:pPr>
        <w:pStyle w:val="Listenabsatz"/>
        <w:numPr>
          <w:ilvl w:val="0"/>
          <w:numId w:val="13"/>
        </w:numPr>
        <w:rPr>
          <w:lang w:val="es-ES"/>
        </w:rPr>
      </w:pPr>
      <w:r>
        <w:rPr>
          <w:lang w:val="es-ES"/>
        </w:rPr>
        <w:t xml:space="preserve">¿Se han </w:t>
      </w:r>
      <w:r w:rsidR="000254B7">
        <w:rPr>
          <w:lang w:val="es-ES"/>
        </w:rPr>
        <w:t>confirmado</w:t>
      </w:r>
      <w:r>
        <w:rPr>
          <w:lang w:val="es-ES"/>
        </w:rPr>
        <w:t xml:space="preserve"> tus hipótesis del principio sobre los personajes? </w:t>
      </w:r>
      <w:r w:rsidR="000254B7">
        <w:rPr>
          <w:lang w:val="es-ES"/>
        </w:rPr>
        <w:t>¿</w:t>
      </w:r>
      <w:r>
        <w:rPr>
          <w:lang w:val="es-ES"/>
        </w:rPr>
        <w:t>Qué aspectos sobre los personajes</w:t>
      </w:r>
      <w:r w:rsidR="00FE7F6C">
        <w:rPr>
          <w:lang w:val="es-ES"/>
        </w:rPr>
        <w:t>,</w:t>
      </w:r>
      <w:r>
        <w:rPr>
          <w:lang w:val="es-ES"/>
        </w:rPr>
        <w:t xml:space="preserve"> los temas y subtemas se puede</w:t>
      </w:r>
      <w:r w:rsidR="000254B7">
        <w:rPr>
          <w:lang w:val="es-ES"/>
        </w:rPr>
        <w:t>n</w:t>
      </w:r>
      <w:r>
        <w:rPr>
          <w:lang w:val="es-ES"/>
        </w:rPr>
        <w:t xml:space="preserve"> a</w:t>
      </w:r>
      <w:r w:rsidRPr="00F27F14">
        <w:rPr>
          <w:rStyle w:val="Hervorhebung"/>
          <w:i w:val="0"/>
          <w:lang w:val="es-ES"/>
        </w:rPr>
        <w:t>ñadir?</w:t>
      </w:r>
    </w:p>
    <w:p w:rsidR="006F4550" w:rsidRDefault="006F4550" w:rsidP="006F4550">
      <w:pPr>
        <w:ind w:left="360"/>
        <w:rPr>
          <w:lang w:val="es-E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2694"/>
        <w:gridCol w:w="2536"/>
        <w:gridCol w:w="2136"/>
      </w:tblGrid>
      <w:tr w:rsidR="006F4550" w:rsidTr="00A607B0">
        <w:tc>
          <w:tcPr>
            <w:tcW w:w="1336" w:type="dxa"/>
          </w:tcPr>
          <w:p w:rsidR="006F4550" w:rsidRDefault="006F4550" w:rsidP="00A607B0">
            <w:pPr>
              <w:rPr>
                <w:lang w:val="es-ES"/>
              </w:rPr>
            </w:pPr>
          </w:p>
        </w:tc>
        <w:tc>
          <w:tcPr>
            <w:tcW w:w="2694" w:type="dxa"/>
          </w:tcPr>
          <w:p w:rsidR="006F4550" w:rsidRDefault="006F4550" w:rsidP="00A607B0">
            <w:pPr>
              <w:rPr>
                <w:lang w:val="es-ES"/>
              </w:rPr>
            </w:pPr>
            <w:r>
              <w:rPr>
                <w:lang w:val="es-ES"/>
              </w:rPr>
              <w:t xml:space="preserve">Aspecto </w:t>
            </w:r>
            <w:r w:rsidR="00FE7F6C">
              <w:rPr>
                <w:lang w:val="es-ES"/>
              </w:rPr>
              <w:t>y</w:t>
            </w:r>
            <w:r>
              <w:rPr>
                <w:lang w:val="es-ES"/>
              </w:rPr>
              <w:t xml:space="preserve"> Vestimenta</w:t>
            </w:r>
          </w:p>
        </w:tc>
        <w:tc>
          <w:tcPr>
            <w:tcW w:w="2536" w:type="dxa"/>
          </w:tcPr>
          <w:p w:rsidR="006F4550" w:rsidRDefault="006F4550" w:rsidP="00A607B0">
            <w:pPr>
              <w:rPr>
                <w:lang w:val="es-ES"/>
              </w:rPr>
            </w:pPr>
            <w:r>
              <w:rPr>
                <w:lang w:val="es-ES"/>
              </w:rPr>
              <w:t xml:space="preserve">Carácter </w:t>
            </w:r>
          </w:p>
        </w:tc>
        <w:tc>
          <w:tcPr>
            <w:tcW w:w="2136" w:type="dxa"/>
          </w:tcPr>
          <w:p w:rsidR="006F4550" w:rsidRDefault="006F4550" w:rsidP="00A607B0">
            <w:pPr>
              <w:rPr>
                <w:lang w:val="es-ES"/>
              </w:rPr>
            </w:pPr>
            <w:r>
              <w:rPr>
                <w:lang w:val="es-ES"/>
              </w:rPr>
              <w:t>Entorno</w:t>
            </w:r>
          </w:p>
        </w:tc>
      </w:tr>
      <w:tr w:rsidR="006F4550" w:rsidTr="00A607B0">
        <w:tc>
          <w:tcPr>
            <w:tcW w:w="1336" w:type="dxa"/>
          </w:tcPr>
          <w:p w:rsidR="006F4550" w:rsidRDefault="006F4550" w:rsidP="00A607B0">
            <w:pPr>
              <w:rPr>
                <w:lang w:val="es-ES"/>
              </w:rPr>
            </w:pPr>
            <w:r>
              <w:rPr>
                <w:lang w:val="es-ES"/>
              </w:rPr>
              <w:t>La chica</w:t>
            </w:r>
          </w:p>
        </w:tc>
        <w:tc>
          <w:tcPr>
            <w:tcW w:w="2694" w:type="dxa"/>
          </w:tcPr>
          <w:p w:rsidR="006F4550" w:rsidRDefault="006F4550" w:rsidP="00A607B0">
            <w:pPr>
              <w:rPr>
                <w:lang w:val="es-ES"/>
              </w:rPr>
            </w:pPr>
          </w:p>
          <w:p w:rsidR="006F4550" w:rsidRDefault="006F4550" w:rsidP="00A607B0">
            <w:pPr>
              <w:rPr>
                <w:lang w:val="es-ES"/>
              </w:rPr>
            </w:pPr>
          </w:p>
          <w:p w:rsidR="006F4550" w:rsidRDefault="006F4550" w:rsidP="00A607B0">
            <w:pPr>
              <w:rPr>
                <w:lang w:val="es-ES"/>
              </w:rPr>
            </w:pPr>
          </w:p>
          <w:p w:rsidR="00AA1A76" w:rsidRDefault="00AA1A76" w:rsidP="00A607B0">
            <w:pPr>
              <w:rPr>
                <w:lang w:val="es-ES"/>
              </w:rPr>
            </w:pPr>
          </w:p>
          <w:p w:rsidR="00AA1A76" w:rsidRDefault="00AA1A76" w:rsidP="00A607B0">
            <w:pPr>
              <w:rPr>
                <w:lang w:val="es-ES"/>
              </w:rPr>
            </w:pPr>
          </w:p>
        </w:tc>
        <w:tc>
          <w:tcPr>
            <w:tcW w:w="2536" w:type="dxa"/>
          </w:tcPr>
          <w:p w:rsidR="006F4550" w:rsidRDefault="006F4550" w:rsidP="00A607B0">
            <w:pPr>
              <w:rPr>
                <w:lang w:val="es-ES"/>
              </w:rPr>
            </w:pPr>
          </w:p>
          <w:p w:rsidR="001316D1" w:rsidRDefault="001316D1" w:rsidP="00A607B0">
            <w:pPr>
              <w:rPr>
                <w:lang w:val="es-ES"/>
              </w:rPr>
            </w:pPr>
          </w:p>
        </w:tc>
        <w:tc>
          <w:tcPr>
            <w:tcW w:w="2136" w:type="dxa"/>
          </w:tcPr>
          <w:p w:rsidR="006F4550" w:rsidRDefault="006F4550" w:rsidP="00A607B0">
            <w:pPr>
              <w:rPr>
                <w:lang w:val="es-ES"/>
              </w:rPr>
            </w:pPr>
          </w:p>
        </w:tc>
      </w:tr>
      <w:tr w:rsidR="006F4550" w:rsidTr="00A607B0">
        <w:tc>
          <w:tcPr>
            <w:tcW w:w="1336" w:type="dxa"/>
          </w:tcPr>
          <w:p w:rsidR="006F4550" w:rsidRDefault="006F4550" w:rsidP="00A607B0">
            <w:pPr>
              <w:rPr>
                <w:lang w:val="es-ES"/>
              </w:rPr>
            </w:pPr>
            <w:r>
              <w:rPr>
                <w:lang w:val="es-ES"/>
              </w:rPr>
              <w:t>El chico</w:t>
            </w:r>
          </w:p>
        </w:tc>
        <w:tc>
          <w:tcPr>
            <w:tcW w:w="2694" w:type="dxa"/>
          </w:tcPr>
          <w:p w:rsidR="006F4550" w:rsidRDefault="006F4550" w:rsidP="00A607B0">
            <w:pPr>
              <w:rPr>
                <w:lang w:val="es-ES"/>
              </w:rPr>
            </w:pPr>
          </w:p>
          <w:p w:rsidR="00AA1A76" w:rsidRDefault="00AA1A76" w:rsidP="00A607B0">
            <w:pPr>
              <w:rPr>
                <w:lang w:val="es-ES"/>
              </w:rPr>
            </w:pPr>
          </w:p>
          <w:p w:rsidR="00AA1A76" w:rsidRDefault="00AA1A76" w:rsidP="00A607B0">
            <w:pPr>
              <w:rPr>
                <w:lang w:val="es-ES"/>
              </w:rPr>
            </w:pPr>
          </w:p>
          <w:p w:rsidR="00AF34EC" w:rsidRDefault="00AF34EC" w:rsidP="00A607B0">
            <w:pPr>
              <w:rPr>
                <w:lang w:val="es-ES"/>
              </w:rPr>
            </w:pPr>
          </w:p>
          <w:p w:rsidR="006F4550" w:rsidRDefault="006F4550" w:rsidP="00A607B0">
            <w:pPr>
              <w:rPr>
                <w:lang w:val="es-ES"/>
              </w:rPr>
            </w:pPr>
          </w:p>
        </w:tc>
        <w:tc>
          <w:tcPr>
            <w:tcW w:w="2536" w:type="dxa"/>
          </w:tcPr>
          <w:p w:rsidR="006F4550" w:rsidRDefault="006F4550" w:rsidP="00A607B0">
            <w:pPr>
              <w:rPr>
                <w:lang w:val="es-ES"/>
              </w:rPr>
            </w:pPr>
          </w:p>
          <w:p w:rsidR="001316D1" w:rsidRDefault="001316D1" w:rsidP="00A607B0">
            <w:pPr>
              <w:rPr>
                <w:lang w:val="es-ES"/>
              </w:rPr>
            </w:pPr>
          </w:p>
        </w:tc>
        <w:tc>
          <w:tcPr>
            <w:tcW w:w="2136" w:type="dxa"/>
          </w:tcPr>
          <w:p w:rsidR="006F4550" w:rsidRDefault="006F4550" w:rsidP="00A607B0">
            <w:pPr>
              <w:rPr>
                <w:lang w:val="es-ES"/>
              </w:rPr>
            </w:pPr>
          </w:p>
        </w:tc>
      </w:tr>
    </w:tbl>
    <w:p w:rsidR="008400FA" w:rsidRDefault="008400FA" w:rsidP="00E71DD2">
      <w:pPr>
        <w:rPr>
          <w:b/>
          <w:lang w:val="es-ES"/>
        </w:rPr>
      </w:pPr>
    </w:p>
    <w:p w:rsidR="00E71DD2" w:rsidRPr="009D1B0D" w:rsidRDefault="006F4550" w:rsidP="00E71DD2">
      <w:pPr>
        <w:rPr>
          <w:b/>
          <w:lang w:val="es-ES"/>
        </w:rPr>
      </w:pPr>
      <w:r>
        <w:rPr>
          <w:b/>
          <w:lang w:val="es-ES"/>
        </w:rPr>
        <w:t>2</w:t>
      </w:r>
      <w:r w:rsidR="009D1B0D">
        <w:rPr>
          <w:b/>
          <w:lang w:val="es-ES"/>
        </w:rPr>
        <w:t xml:space="preserve">. </w:t>
      </w:r>
      <w:r>
        <w:rPr>
          <w:b/>
          <w:lang w:val="es-ES"/>
        </w:rPr>
        <w:t xml:space="preserve">Tareas </w:t>
      </w:r>
      <w:r w:rsidR="00DC61FA" w:rsidRPr="00AA1A76">
        <w:rPr>
          <w:b/>
          <w:lang w:val="es-ES"/>
        </w:rPr>
        <w:t>lingüístic</w:t>
      </w:r>
      <w:r w:rsidR="00DC61FA">
        <w:rPr>
          <w:b/>
          <w:lang w:val="es-ES"/>
        </w:rPr>
        <w:t xml:space="preserve">as </w:t>
      </w:r>
    </w:p>
    <w:p w:rsidR="00E71DD2" w:rsidRPr="00E71DD2" w:rsidRDefault="006F4550" w:rsidP="00E71DD2">
      <w:pPr>
        <w:rPr>
          <w:lang w:val="es-ES"/>
        </w:rPr>
      </w:pPr>
      <w:r>
        <w:rPr>
          <w:b/>
          <w:lang w:val="es-ES"/>
        </w:rPr>
        <w:t xml:space="preserve">2.1. </w:t>
      </w:r>
      <w:r w:rsidR="00642001" w:rsidRPr="00AA1A76">
        <w:rPr>
          <w:b/>
          <w:lang w:val="es-ES"/>
        </w:rPr>
        <w:t xml:space="preserve">Actividad </w:t>
      </w:r>
      <w:r w:rsidR="00DC61FA">
        <w:rPr>
          <w:b/>
          <w:lang w:val="es-ES"/>
        </w:rPr>
        <w:t>de léxico</w:t>
      </w:r>
    </w:p>
    <w:p w:rsidR="00307FE1" w:rsidRDefault="00642001" w:rsidP="00307FE1">
      <w:pPr>
        <w:rPr>
          <w:lang w:val="es-ES"/>
        </w:rPr>
      </w:pPr>
      <w:r w:rsidRPr="00E71DD2">
        <w:rPr>
          <w:lang w:val="es-ES"/>
        </w:rPr>
        <w:t xml:space="preserve">En el corto domina el lenguaje coloquial.  ¿Has entendido todo lo que </w:t>
      </w:r>
      <w:r w:rsidR="00C22832">
        <w:rPr>
          <w:lang w:val="es-ES"/>
        </w:rPr>
        <w:t xml:space="preserve">han dicho los </w:t>
      </w:r>
      <w:r w:rsidRPr="00C22832">
        <w:rPr>
          <w:lang w:val="es-ES"/>
        </w:rPr>
        <w:t>protagonistas? Rellena el texto con las expresiones correctas. Mira el corto otra vez si es necesario.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br/>
      </w:r>
      <w:r w:rsidRPr="00307FE1">
        <w:rPr>
          <w:b/>
          <w:szCs w:val="28"/>
          <w:lang w:val="es-ES"/>
        </w:rPr>
        <w:t>Lenguaje coloquial- lenguaje estándar</w:t>
      </w:r>
      <w:r>
        <w:rPr>
          <w:lang w:val="es-ES"/>
        </w:rPr>
        <w:br/>
      </w:r>
      <w:r>
        <w:rPr>
          <w:lang w:val="es-ES"/>
        </w:rPr>
        <w:br/>
        <w:t>Estoy harto de fachadas de mierda -&gt; me molesta la hipocresía y la superficialidad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 xml:space="preserve">De tías bordes y tíos babosos -&gt; </w:t>
      </w:r>
      <w:r w:rsidR="0086426A">
        <w:rPr>
          <w:lang w:val="es-ES"/>
        </w:rPr>
        <w:t xml:space="preserve">de </w:t>
      </w:r>
      <w:r>
        <w:rPr>
          <w:lang w:val="es-ES"/>
        </w:rPr>
        <w:t>chicas descorteses y chicos tontos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Dejar las cosas claras -&gt; aclarar las cosas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Tener mala leche -&gt; estar de mal humor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La</w:t>
      </w:r>
      <w:r w:rsidR="00FE7F6C">
        <w:rPr>
          <w:lang w:val="es-ES"/>
        </w:rPr>
        <w:t>r</w:t>
      </w:r>
      <w:r>
        <w:rPr>
          <w:lang w:val="es-ES"/>
        </w:rPr>
        <w:t xml:space="preserve">garse -&gt; </w:t>
      </w:r>
      <w:r w:rsidR="0086426A">
        <w:rPr>
          <w:lang w:val="es-ES"/>
        </w:rPr>
        <w:t xml:space="preserve">irse, </w:t>
      </w:r>
      <w:r>
        <w:rPr>
          <w:lang w:val="es-ES"/>
        </w:rPr>
        <w:t>desaparecer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Ponerse morado -&gt; aquí: tener relaciones sexuales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Estar hasta las narices -&gt; estar enfadado /</w:t>
      </w:r>
      <w:r w:rsidR="00FE7F6C">
        <w:rPr>
          <w:lang w:val="es-ES"/>
        </w:rPr>
        <w:t xml:space="preserve"> </w:t>
      </w:r>
      <w:r>
        <w:rPr>
          <w:lang w:val="es-ES"/>
        </w:rPr>
        <w:t>harto</w:t>
      </w:r>
    </w:p>
    <w:p w:rsidR="00307FE1" w:rsidRDefault="00CD037E" w:rsidP="00307FE1">
      <w:pPr>
        <w:rPr>
          <w:lang w:val="es-ES"/>
        </w:rPr>
      </w:pPr>
      <w:r>
        <w:rPr>
          <w:rFonts w:cstheme="minorHAnsi"/>
          <w:lang w:val="es-ES"/>
        </w:rPr>
        <w:t>¿</w:t>
      </w:r>
      <w:r w:rsidR="00307FE1">
        <w:rPr>
          <w:lang w:val="es-ES"/>
        </w:rPr>
        <w:t>Dónde coño</w:t>
      </w:r>
      <w:r>
        <w:rPr>
          <w:lang w:val="es-ES"/>
        </w:rPr>
        <w:t>…?</w:t>
      </w:r>
      <w:r w:rsidR="00307FE1">
        <w:rPr>
          <w:lang w:val="es-ES"/>
        </w:rPr>
        <w:t xml:space="preserve"> -&gt; </w:t>
      </w:r>
      <w:r>
        <w:rPr>
          <w:lang w:val="es-ES"/>
        </w:rPr>
        <w:t>P</w:t>
      </w:r>
      <w:r w:rsidR="00307FE1">
        <w:rPr>
          <w:lang w:val="es-ES"/>
        </w:rPr>
        <w:t xml:space="preserve">or </w:t>
      </w:r>
      <w:r w:rsidR="00FE7F6C">
        <w:rPr>
          <w:lang w:val="es-ES"/>
        </w:rPr>
        <w:t>Dio</w:t>
      </w:r>
      <w:r w:rsidR="00307FE1">
        <w:rPr>
          <w:lang w:val="es-ES"/>
        </w:rPr>
        <w:t>s</w:t>
      </w:r>
      <w:r>
        <w:rPr>
          <w:lang w:val="es-ES"/>
        </w:rPr>
        <w:t xml:space="preserve">, </w:t>
      </w:r>
      <w:r>
        <w:rPr>
          <w:rFonts w:cstheme="minorHAnsi"/>
          <w:lang w:val="es-ES"/>
        </w:rPr>
        <w:t>¿dónde…?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La vaca de Ana -&gt; la tonta, idiota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Chorradas -&gt; tonterías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Parecer buen tío -&gt; un chico majo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 xml:space="preserve">Ponerse como una moto </w:t>
      </w:r>
      <w:r w:rsidR="0086426A">
        <w:rPr>
          <w:lang w:val="es-ES"/>
        </w:rPr>
        <w:t xml:space="preserve">/ Estar caliente como una estufa </w:t>
      </w:r>
      <w:r>
        <w:rPr>
          <w:lang w:val="es-ES"/>
        </w:rPr>
        <w:t>-&gt; excitarse</w:t>
      </w:r>
    </w:p>
    <w:p w:rsidR="00307FE1" w:rsidRDefault="0086426A" w:rsidP="00307FE1">
      <w:pPr>
        <w:rPr>
          <w:lang w:val="es-ES"/>
        </w:rPr>
      </w:pPr>
      <w:r>
        <w:rPr>
          <w:rFonts w:cstheme="minorHAnsi"/>
          <w:lang w:val="es-ES"/>
        </w:rPr>
        <w:t>¡</w:t>
      </w:r>
      <w:r w:rsidR="00307FE1">
        <w:rPr>
          <w:lang w:val="es-ES"/>
        </w:rPr>
        <w:t>Qué putada</w:t>
      </w:r>
      <w:r>
        <w:rPr>
          <w:lang w:val="es-ES"/>
        </w:rPr>
        <w:t>!</w:t>
      </w:r>
      <w:r w:rsidR="00307FE1">
        <w:rPr>
          <w:lang w:val="es-ES"/>
        </w:rPr>
        <w:t xml:space="preserve"> -&gt; </w:t>
      </w:r>
      <w:r>
        <w:rPr>
          <w:rFonts w:cstheme="minorHAnsi"/>
          <w:lang w:val="es-ES"/>
        </w:rPr>
        <w:t>¡Q</w:t>
      </w:r>
      <w:r w:rsidR="00307FE1">
        <w:rPr>
          <w:lang w:val="es-ES"/>
        </w:rPr>
        <w:t>ué pena</w:t>
      </w:r>
      <w:r>
        <w:rPr>
          <w:lang w:val="es-ES"/>
        </w:rPr>
        <w:t>!</w:t>
      </w:r>
      <w:r w:rsidR="00307FE1">
        <w:rPr>
          <w:lang w:val="es-ES"/>
        </w:rPr>
        <w:t xml:space="preserve">, </w:t>
      </w:r>
      <w:r>
        <w:rPr>
          <w:rFonts w:cstheme="minorHAnsi"/>
          <w:lang w:val="es-ES"/>
        </w:rPr>
        <w:t>¡</w:t>
      </w:r>
      <w:r>
        <w:rPr>
          <w:lang w:val="es-ES"/>
        </w:rPr>
        <w:t>Q</w:t>
      </w:r>
      <w:r w:rsidR="00307FE1">
        <w:rPr>
          <w:lang w:val="es-ES"/>
        </w:rPr>
        <w:t>ué mierda</w:t>
      </w:r>
      <w:r>
        <w:rPr>
          <w:lang w:val="es-ES"/>
        </w:rPr>
        <w:t>!</w:t>
      </w:r>
      <w:r w:rsidR="00307FE1">
        <w:rPr>
          <w:lang w:val="es-ES"/>
        </w:rPr>
        <w:t xml:space="preserve">, </w:t>
      </w:r>
      <w:r>
        <w:rPr>
          <w:rFonts w:cstheme="minorHAnsi"/>
          <w:lang w:val="es-ES"/>
        </w:rPr>
        <w:t>¡</w:t>
      </w:r>
      <w:r>
        <w:rPr>
          <w:lang w:val="es-ES"/>
        </w:rPr>
        <w:t xml:space="preserve">Qué </w:t>
      </w:r>
      <w:r w:rsidR="00307FE1">
        <w:rPr>
          <w:lang w:val="es-ES"/>
        </w:rPr>
        <w:t>lástima</w:t>
      </w:r>
      <w:r>
        <w:rPr>
          <w:lang w:val="es-ES"/>
        </w:rPr>
        <w:t>!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No hay manera -&gt; no es posible</w:t>
      </w:r>
    </w:p>
    <w:p w:rsidR="00307FE1" w:rsidRDefault="0086426A" w:rsidP="00307FE1">
      <w:pPr>
        <w:rPr>
          <w:lang w:val="es-ES"/>
        </w:rPr>
      </w:pPr>
      <w:r>
        <w:rPr>
          <w:rFonts w:cstheme="minorHAnsi"/>
          <w:lang w:val="es-ES"/>
        </w:rPr>
        <w:t>¡</w:t>
      </w:r>
      <w:r w:rsidR="00307FE1">
        <w:rPr>
          <w:lang w:val="es-ES"/>
        </w:rPr>
        <w:t>Cabrón</w:t>
      </w:r>
      <w:r>
        <w:rPr>
          <w:lang w:val="es-ES"/>
        </w:rPr>
        <w:t>!</w:t>
      </w:r>
      <w:r w:rsidR="00307FE1">
        <w:rPr>
          <w:lang w:val="es-ES"/>
        </w:rPr>
        <w:t xml:space="preserve"> -&gt;</w:t>
      </w:r>
      <w:r>
        <w:rPr>
          <w:lang w:val="es-ES"/>
        </w:rPr>
        <w:t xml:space="preserve"> </w:t>
      </w:r>
      <w:r>
        <w:rPr>
          <w:rFonts w:cstheme="minorHAnsi"/>
          <w:lang w:val="es-ES"/>
        </w:rPr>
        <w:t>¡</w:t>
      </w:r>
      <w:r>
        <w:rPr>
          <w:lang w:val="es-ES"/>
        </w:rPr>
        <w:t>I</w:t>
      </w:r>
      <w:r w:rsidR="00307FE1">
        <w:rPr>
          <w:lang w:val="es-ES"/>
        </w:rPr>
        <w:t>diota</w:t>
      </w:r>
      <w:r>
        <w:rPr>
          <w:lang w:val="es-ES"/>
        </w:rPr>
        <w:t>!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>Ser gilipollas -&gt; ser idiota</w:t>
      </w:r>
    </w:p>
    <w:p w:rsidR="00307FE1" w:rsidRDefault="00307FE1" w:rsidP="00307FE1">
      <w:pPr>
        <w:rPr>
          <w:lang w:val="es-ES"/>
        </w:rPr>
      </w:pPr>
      <w:r>
        <w:rPr>
          <w:lang w:val="es-ES"/>
        </w:rPr>
        <w:t xml:space="preserve">Me va a dar algo -&gt; </w:t>
      </w:r>
      <w:r w:rsidR="0086426A">
        <w:rPr>
          <w:lang w:val="es-ES"/>
        </w:rPr>
        <w:t xml:space="preserve">ponerse mal, </w:t>
      </w:r>
      <w:r>
        <w:rPr>
          <w:lang w:val="es-ES"/>
        </w:rPr>
        <w:t>volverse loco</w:t>
      </w:r>
    </w:p>
    <w:p w:rsidR="00307FE1" w:rsidRDefault="0086426A" w:rsidP="00307FE1">
      <w:pPr>
        <w:rPr>
          <w:lang w:val="es-ES"/>
        </w:rPr>
      </w:pPr>
      <w:r>
        <w:rPr>
          <w:rFonts w:cstheme="minorHAnsi"/>
          <w:lang w:val="es-ES"/>
        </w:rPr>
        <w:t>¡</w:t>
      </w:r>
      <w:r w:rsidR="00307FE1">
        <w:rPr>
          <w:lang w:val="es-ES"/>
        </w:rPr>
        <w:t>Qué pelo</w:t>
      </w:r>
      <w:r>
        <w:rPr>
          <w:lang w:val="es-ES"/>
        </w:rPr>
        <w:t>!</w:t>
      </w:r>
      <w:r w:rsidR="00307FE1">
        <w:rPr>
          <w:lang w:val="es-ES"/>
        </w:rPr>
        <w:t xml:space="preserve"> -&gt; el pelo es muy bonito</w:t>
      </w:r>
    </w:p>
    <w:p w:rsidR="00307FE1" w:rsidRDefault="00307FE1" w:rsidP="00307FE1">
      <w:pPr>
        <w:rPr>
          <w:lang w:val="es-ES"/>
        </w:rPr>
      </w:pPr>
    </w:p>
    <w:p w:rsidR="00307FE1" w:rsidRDefault="00307FE1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>Lo que me cuenta no tiene ningún sentido, solo son…………….</w:t>
      </w:r>
    </w:p>
    <w:p w:rsidR="00307FE1" w:rsidRDefault="00307FE1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>No me dejan salir hoy, estoy…………..</w:t>
      </w:r>
    </w:p>
    <w:p w:rsidR="00307FE1" w:rsidRDefault="00307FE1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>Eres un …………, por qué no me avisaste antes?</w:t>
      </w:r>
    </w:p>
    <w:p w:rsidR="00307FE1" w:rsidRDefault="00307FE1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>Es una chica maravillosa, me………………</w:t>
      </w:r>
    </w:p>
    <w:p w:rsidR="00307FE1" w:rsidRDefault="00307FE1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>Para no discutir más tenemos que………………</w:t>
      </w:r>
    </w:p>
    <w:p w:rsidR="00307FE1" w:rsidRDefault="00CD037E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rFonts w:cstheme="minorHAnsi"/>
          <w:lang w:val="es-ES"/>
        </w:rPr>
        <w:t>¡</w:t>
      </w:r>
      <w:r>
        <w:rPr>
          <w:lang w:val="es-ES"/>
        </w:rPr>
        <w:t>…</w:t>
      </w:r>
      <w:r w:rsidR="00307FE1">
        <w:rPr>
          <w:lang w:val="es-ES"/>
        </w:rPr>
        <w:t>……….., te has puesto muy guapa!</w:t>
      </w:r>
    </w:p>
    <w:p w:rsidR="00307FE1" w:rsidRDefault="00307FE1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lastRenderedPageBreak/>
        <w:t>Ya no quiero verte, ………………</w:t>
      </w:r>
    </w:p>
    <w:p w:rsidR="00307FE1" w:rsidRDefault="00307FE1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>Hoy llueve todo el día, por eso tengo…………..</w:t>
      </w:r>
    </w:p>
    <w:p w:rsidR="00307FE1" w:rsidRDefault="00307FE1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lang w:val="es-ES"/>
        </w:rPr>
        <w:t>Ella está ……………..de hacer todo por su amiga y no recibir nada en contra.</w:t>
      </w:r>
    </w:p>
    <w:p w:rsidR="00307FE1" w:rsidRPr="0009013F" w:rsidRDefault="00CD037E" w:rsidP="00307FE1">
      <w:pPr>
        <w:pStyle w:val="Listenabsatz"/>
        <w:numPr>
          <w:ilvl w:val="0"/>
          <w:numId w:val="18"/>
        </w:numPr>
        <w:spacing w:line="360" w:lineRule="auto"/>
        <w:rPr>
          <w:lang w:val="es-ES"/>
        </w:rPr>
      </w:pPr>
      <w:r>
        <w:rPr>
          <w:rFonts w:cstheme="minorHAnsi"/>
          <w:lang w:val="es-ES"/>
        </w:rPr>
        <w:t>¿</w:t>
      </w:r>
      <w:r w:rsidR="00307FE1">
        <w:rPr>
          <w:lang w:val="es-ES"/>
        </w:rPr>
        <w:t>Dónde……………….te has metido?</w:t>
      </w:r>
    </w:p>
    <w:p w:rsidR="002F7264" w:rsidRPr="00E71DD2" w:rsidRDefault="002F7264" w:rsidP="002F7264">
      <w:pPr>
        <w:pStyle w:val="Listenabsatz"/>
        <w:rPr>
          <w:lang w:val="es-ES"/>
        </w:rPr>
      </w:pPr>
    </w:p>
    <w:p w:rsidR="009D1B0D" w:rsidRDefault="006F4550">
      <w:pPr>
        <w:rPr>
          <w:u w:val="single"/>
          <w:lang w:val="es-ES"/>
        </w:rPr>
      </w:pPr>
      <w:r>
        <w:rPr>
          <w:b/>
          <w:lang w:val="es-ES"/>
        </w:rPr>
        <w:t>2</w:t>
      </w:r>
      <w:r w:rsidR="009D1B0D">
        <w:rPr>
          <w:b/>
          <w:lang w:val="es-ES"/>
        </w:rPr>
        <w:t xml:space="preserve">.2. </w:t>
      </w:r>
      <w:r w:rsidR="00E71DD2" w:rsidRPr="005E4551">
        <w:rPr>
          <w:b/>
          <w:lang w:val="es-ES"/>
        </w:rPr>
        <w:t xml:space="preserve">Actividad </w:t>
      </w:r>
      <w:r w:rsidRPr="005E4551">
        <w:rPr>
          <w:b/>
          <w:lang w:val="es-ES"/>
        </w:rPr>
        <w:t>gramatical</w:t>
      </w:r>
    </w:p>
    <w:p w:rsidR="009D1B0D" w:rsidRDefault="00C80C14" w:rsidP="009D1B0D">
      <w:pPr>
        <w:pStyle w:val="Listenabsatz"/>
        <w:numPr>
          <w:ilvl w:val="0"/>
          <w:numId w:val="10"/>
        </w:numPr>
        <w:rPr>
          <w:b/>
          <w:lang w:val="es-ES"/>
        </w:rPr>
      </w:pPr>
      <w:r w:rsidRPr="009D1B0D">
        <w:rPr>
          <w:b/>
          <w:lang w:val="es-ES"/>
        </w:rPr>
        <w:t xml:space="preserve">Oraciones </w:t>
      </w:r>
      <w:r w:rsidR="0084780A" w:rsidRPr="009D1B0D">
        <w:rPr>
          <w:b/>
          <w:lang w:val="es-ES"/>
        </w:rPr>
        <w:t>C</w:t>
      </w:r>
      <w:r w:rsidRPr="009D1B0D">
        <w:rPr>
          <w:b/>
          <w:lang w:val="es-ES"/>
        </w:rPr>
        <w:t>ondicionales</w:t>
      </w:r>
      <w:r w:rsidR="0084780A" w:rsidRPr="009D1B0D">
        <w:rPr>
          <w:b/>
          <w:lang w:val="es-ES"/>
        </w:rPr>
        <w:t xml:space="preserve"> Irreales</w:t>
      </w:r>
    </w:p>
    <w:p w:rsidR="005E2295" w:rsidRPr="005E2295" w:rsidRDefault="0084780A" w:rsidP="005E2295">
      <w:pPr>
        <w:pStyle w:val="Listenabsatz"/>
        <w:rPr>
          <w:lang w:val="es-ES"/>
        </w:rPr>
      </w:pPr>
      <w:r w:rsidRPr="009D1B0D">
        <w:rPr>
          <w:lang w:val="es-ES"/>
        </w:rPr>
        <w:t xml:space="preserve">Se describe un hecho que no se ha producido en el pasado. Las oraciones condicionales irreales pueden tener dos significados: si la </w:t>
      </w:r>
      <w:r w:rsidRPr="009D1B0D">
        <w:rPr>
          <w:rStyle w:val="glossary"/>
          <w:lang w:val="es-ES"/>
        </w:rPr>
        <w:t>oración</w:t>
      </w:r>
      <w:r w:rsidRPr="009D1B0D">
        <w:rPr>
          <w:lang w:val="es-ES"/>
        </w:rPr>
        <w:t xml:space="preserve"> es afirmativa, se refieren a un escenario </w:t>
      </w:r>
      <w:r w:rsidRPr="009D1B0D">
        <w:rPr>
          <w:rStyle w:val="glossary"/>
          <w:lang w:val="es-ES"/>
        </w:rPr>
        <w:t>pasado</w:t>
      </w:r>
      <w:r w:rsidRPr="009D1B0D">
        <w:rPr>
          <w:lang w:val="es-ES"/>
        </w:rPr>
        <w:t xml:space="preserve"> que, finalmente, no tuvo lugar. </w:t>
      </w:r>
    </w:p>
    <w:p w:rsidR="009D1B0D" w:rsidRDefault="0084780A" w:rsidP="009D1B0D">
      <w:pPr>
        <w:pStyle w:val="Listenabsatz"/>
        <w:ind w:left="1416"/>
        <w:rPr>
          <w:lang w:val="es-ES"/>
        </w:rPr>
      </w:pPr>
      <w:r w:rsidRPr="00255757">
        <w:rPr>
          <w:lang w:val="es-ES"/>
        </w:rPr>
        <w:t xml:space="preserve">Ej.: Si </w:t>
      </w:r>
      <w:r w:rsidRPr="00255757">
        <w:rPr>
          <w:rStyle w:val="Hervorhebung"/>
          <w:b/>
          <w:lang w:val="es-ES"/>
        </w:rPr>
        <w:t>hubiera/hubiese tenido</w:t>
      </w:r>
      <w:r w:rsidRPr="00255757">
        <w:rPr>
          <w:lang w:val="es-ES"/>
        </w:rPr>
        <w:t xml:space="preserve"> tiempo, te </w:t>
      </w:r>
      <w:r w:rsidRPr="00255757">
        <w:rPr>
          <w:rStyle w:val="Hervorhebung"/>
          <w:b/>
          <w:lang w:val="es-ES"/>
        </w:rPr>
        <w:t>habría/hubiera/hubiese ayudado</w:t>
      </w:r>
      <w:r w:rsidRPr="00255757">
        <w:rPr>
          <w:lang w:val="es-ES"/>
        </w:rPr>
        <w:t xml:space="preserve">. </w:t>
      </w:r>
      <w:r w:rsidR="005E2295">
        <w:rPr>
          <w:lang w:val="es-ES"/>
        </w:rPr>
        <w:br/>
      </w:r>
      <w:r w:rsidRPr="00255757">
        <w:rPr>
          <w:lang w:val="es-ES"/>
        </w:rPr>
        <w:t>(No tuvo tiempo)</w:t>
      </w:r>
    </w:p>
    <w:p w:rsidR="0084780A" w:rsidRPr="005E2295" w:rsidRDefault="0084780A" w:rsidP="005E2295">
      <w:pPr>
        <w:ind w:left="708"/>
        <w:rPr>
          <w:lang w:val="es-ES"/>
        </w:rPr>
      </w:pPr>
      <w:r w:rsidRPr="009D1B0D">
        <w:rPr>
          <w:lang w:val="es-ES"/>
        </w:rPr>
        <w:t xml:space="preserve">Si la </w:t>
      </w:r>
      <w:r w:rsidRPr="009D1B0D">
        <w:rPr>
          <w:rStyle w:val="glossary"/>
          <w:lang w:val="es-ES"/>
        </w:rPr>
        <w:t>oración</w:t>
      </w:r>
      <w:r w:rsidRPr="009D1B0D">
        <w:rPr>
          <w:lang w:val="es-ES"/>
        </w:rPr>
        <w:t xml:space="preserve"> es negativa, manifiesta</w:t>
      </w:r>
      <w:r w:rsidR="0086426A">
        <w:rPr>
          <w:lang w:val="es-ES"/>
        </w:rPr>
        <w:t xml:space="preserve"> por oposición</w:t>
      </w:r>
      <w:r w:rsidRPr="009D1B0D">
        <w:rPr>
          <w:lang w:val="es-ES"/>
        </w:rPr>
        <w:t xml:space="preserve"> una situación que sí ha ocurrido. Como la situación que describen en cualquier caso es irreal, se construyen en </w:t>
      </w:r>
      <w:hyperlink r:id="rId17" w:tooltip="Tiempos del subjuntivo en español" w:history="1">
        <w:r w:rsidRPr="009D1B0D">
          <w:rPr>
            <w:rStyle w:val="Hyperlink"/>
            <w:color w:val="auto"/>
            <w:u w:val="none"/>
            <w:lang w:val="es-ES"/>
          </w:rPr>
          <w:t>subjuntivo</w:t>
        </w:r>
      </w:hyperlink>
      <w:r w:rsidRPr="009D1B0D">
        <w:rPr>
          <w:lang w:val="es-ES"/>
        </w:rPr>
        <w:t xml:space="preserve">. </w:t>
      </w:r>
      <w:r w:rsidR="005E2295">
        <w:rPr>
          <w:lang w:val="es-ES"/>
        </w:rPr>
        <w:br/>
        <w:t xml:space="preserve">             </w:t>
      </w:r>
      <w:r w:rsidR="00255757" w:rsidRPr="005E2295">
        <w:rPr>
          <w:lang w:val="es-ES"/>
        </w:rPr>
        <w:t>Ej.:</w:t>
      </w:r>
      <w:r w:rsidR="00255757" w:rsidRPr="005E2295">
        <w:rPr>
          <w:i/>
          <w:lang w:val="es-ES"/>
        </w:rPr>
        <w:t xml:space="preserve"> </w:t>
      </w:r>
      <w:r w:rsidRPr="005E2295">
        <w:rPr>
          <w:i/>
          <w:lang w:val="es-ES"/>
        </w:rPr>
        <w:t xml:space="preserve">Si no </w:t>
      </w:r>
      <w:r w:rsidRPr="005E2295">
        <w:rPr>
          <w:rStyle w:val="Hervorhebung"/>
          <w:b/>
          <w:i w:val="0"/>
          <w:lang w:val="es-ES"/>
        </w:rPr>
        <w:t>hubiera/hubiese</w:t>
      </w:r>
      <w:r w:rsidRPr="005E2295">
        <w:rPr>
          <w:i/>
          <w:lang w:val="es-ES"/>
        </w:rPr>
        <w:t xml:space="preserve"> </w:t>
      </w:r>
      <w:r w:rsidRPr="005E2295">
        <w:rPr>
          <w:b/>
          <w:i/>
          <w:lang w:val="es-ES"/>
        </w:rPr>
        <w:t>tenido</w:t>
      </w:r>
      <w:r w:rsidRPr="005E2295">
        <w:rPr>
          <w:i/>
          <w:lang w:val="es-ES"/>
        </w:rPr>
        <w:t xml:space="preserve"> tiempo, no te </w:t>
      </w:r>
      <w:r w:rsidRPr="005E2295">
        <w:rPr>
          <w:rStyle w:val="Hervorhebung"/>
          <w:b/>
          <w:i w:val="0"/>
          <w:lang w:val="es-ES"/>
        </w:rPr>
        <w:t>habría/hubiera/hubiese</w:t>
      </w:r>
      <w:r w:rsidRPr="005E2295">
        <w:rPr>
          <w:b/>
          <w:i/>
          <w:lang w:val="es-ES"/>
        </w:rPr>
        <w:t xml:space="preserve"> ayudado</w:t>
      </w:r>
      <w:r w:rsidRPr="005E2295">
        <w:rPr>
          <w:i/>
          <w:lang w:val="es-ES"/>
        </w:rPr>
        <w:t>.</w:t>
      </w:r>
      <w:r w:rsidRPr="005E2295">
        <w:rPr>
          <w:lang w:val="es-ES"/>
        </w:rPr>
        <w:t xml:space="preserve"> </w:t>
      </w:r>
      <w:r w:rsidR="005E2295" w:rsidRPr="005E2295">
        <w:rPr>
          <w:lang w:val="es-ES"/>
        </w:rPr>
        <w:br/>
      </w:r>
      <w:r w:rsidR="005E2295">
        <w:rPr>
          <w:lang w:val="es-ES"/>
        </w:rPr>
        <w:t xml:space="preserve">             </w:t>
      </w:r>
      <w:r w:rsidRPr="005E2295">
        <w:rPr>
          <w:lang w:val="es-ES"/>
        </w:rPr>
        <w:t>(Sí tuvo tiempo)</w:t>
      </w:r>
    </w:p>
    <w:p w:rsidR="0084780A" w:rsidRPr="0084780A" w:rsidRDefault="0084780A" w:rsidP="005E2295">
      <w:pPr>
        <w:ind w:left="708"/>
        <w:rPr>
          <w:b/>
          <w:lang w:val="es-ES"/>
        </w:rPr>
      </w:pPr>
      <w:r w:rsidRPr="0084780A">
        <w:rPr>
          <w:lang w:val="es-ES"/>
        </w:rPr>
        <w:t xml:space="preserve">La </w:t>
      </w:r>
      <w:r w:rsidRPr="0084780A">
        <w:rPr>
          <w:rStyle w:val="glossary"/>
          <w:lang w:val="es-ES"/>
        </w:rPr>
        <w:t>oración subordinada</w:t>
      </w:r>
      <w:r w:rsidRPr="0084780A">
        <w:rPr>
          <w:lang w:val="es-ES"/>
        </w:rPr>
        <w:t xml:space="preserve"> se construye con </w:t>
      </w:r>
      <w:hyperlink r:id="rId18" w:tooltip="Pretérito pluscuamperfecto de subjuntivo" w:history="1">
        <w:r w:rsidRPr="0084780A">
          <w:rPr>
            <w:rStyle w:val="Hyperlink"/>
            <w:b/>
            <w:color w:val="auto"/>
            <w:u w:val="none"/>
            <w:lang w:val="es-ES"/>
          </w:rPr>
          <w:t>pretérito pluscuamperfecto</w:t>
        </w:r>
      </w:hyperlink>
      <w:r w:rsidRPr="0084780A">
        <w:rPr>
          <w:b/>
          <w:lang w:val="es-ES"/>
        </w:rPr>
        <w:t xml:space="preserve"> de </w:t>
      </w:r>
      <w:r w:rsidRPr="0084780A">
        <w:rPr>
          <w:rStyle w:val="glossary"/>
          <w:b/>
          <w:lang w:val="es-ES"/>
        </w:rPr>
        <w:t>subjuntivo</w:t>
      </w:r>
      <w:r w:rsidRPr="0084780A">
        <w:rPr>
          <w:lang w:val="es-ES"/>
        </w:rPr>
        <w:t xml:space="preserve">, y la </w:t>
      </w:r>
      <w:r w:rsidRPr="0084780A">
        <w:rPr>
          <w:rStyle w:val="glossary"/>
          <w:lang w:val="es-ES"/>
        </w:rPr>
        <w:t>oración principal</w:t>
      </w:r>
      <w:r w:rsidRPr="0084780A">
        <w:rPr>
          <w:lang w:val="es-ES"/>
        </w:rPr>
        <w:t xml:space="preserve"> puede aparecer en </w:t>
      </w:r>
      <w:hyperlink r:id="rId19" w:tooltip="Condicional compuesto de indicativo" w:history="1">
        <w:r w:rsidRPr="0084780A">
          <w:rPr>
            <w:rStyle w:val="Hyperlink"/>
            <w:b/>
            <w:color w:val="auto"/>
            <w:u w:val="none"/>
            <w:lang w:val="es-ES"/>
          </w:rPr>
          <w:t>condicional compuesto</w:t>
        </w:r>
      </w:hyperlink>
      <w:r w:rsidRPr="0084780A">
        <w:rPr>
          <w:b/>
          <w:lang w:val="es-ES"/>
        </w:rPr>
        <w:t xml:space="preserve"> de </w:t>
      </w:r>
      <w:r w:rsidRPr="0084780A">
        <w:rPr>
          <w:rStyle w:val="glossary"/>
          <w:b/>
          <w:lang w:val="es-ES"/>
        </w:rPr>
        <w:t>indicativo</w:t>
      </w:r>
      <w:r w:rsidR="00671042">
        <w:rPr>
          <w:rStyle w:val="glossary"/>
          <w:b/>
          <w:lang w:val="es-ES"/>
        </w:rPr>
        <w:t xml:space="preserve"> (habría hablado)</w:t>
      </w:r>
      <w:r w:rsidRPr="0084780A">
        <w:rPr>
          <w:b/>
          <w:lang w:val="es-ES"/>
        </w:rPr>
        <w:t xml:space="preserve"> o en </w:t>
      </w:r>
      <w:hyperlink r:id="rId20" w:tooltip="Pretérito pluscuamperfecto de subjuntivo" w:history="1">
        <w:r w:rsidRPr="0084780A">
          <w:rPr>
            <w:rStyle w:val="Hyperlink"/>
            <w:b/>
            <w:color w:val="auto"/>
            <w:u w:val="none"/>
            <w:lang w:val="es-ES"/>
          </w:rPr>
          <w:t>pluscuamperfecto</w:t>
        </w:r>
      </w:hyperlink>
      <w:r w:rsidRPr="0084780A">
        <w:rPr>
          <w:b/>
          <w:lang w:val="es-ES"/>
        </w:rPr>
        <w:t xml:space="preserve"> de subjuntivo.</w:t>
      </w:r>
    </w:p>
    <w:p w:rsidR="0084780A" w:rsidRDefault="0084780A" w:rsidP="005E2295">
      <w:pPr>
        <w:ind w:left="708"/>
        <w:rPr>
          <w:lang w:val="es-ES"/>
        </w:rPr>
      </w:pPr>
    </w:p>
    <w:p w:rsidR="00671042" w:rsidRPr="002E5AA1" w:rsidRDefault="0084780A">
      <w:pPr>
        <w:rPr>
          <w:lang w:val="es-ES"/>
        </w:rPr>
      </w:pPr>
      <w:r>
        <w:rPr>
          <w:lang w:val="es-ES"/>
        </w:rPr>
        <w:t xml:space="preserve">En el corto “el columpio” los dos protagonistas quieren conocerse pero no se atreven a romper el hielo. Si el chico le </w:t>
      </w:r>
      <w:r w:rsidR="00671042" w:rsidRPr="00C305C2">
        <w:rPr>
          <w:b/>
          <w:lang w:val="es-ES"/>
        </w:rPr>
        <w:t>hubiese dado</w:t>
      </w:r>
      <w:r w:rsidR="00671042">
        <w:rPr>
          <w:lang w:val="es-ES"/>
        </w:rPr>
        <w:t xml:space="preserve"> el merchero a la chica, </w:t>
      </w:r>
      <w:r w:rsidR="00671042" w:rsidRPr="00C305C2">
        <w:rPr>
          <w:b/>
          <w:lang w:val="es-ES"/>
        </w:rPr>
        <w:t>podrían</w:t>
      </w:r>
      <w:r w:rsidR="00C305C2" w:rsidRPr="00C305C2">
        <w:rPr>
          <w:b/>
          <w:lang w:val="es-ES"/>
        </w:rPr>
        <w:t xml:space="preserve"> haber empezado</w:t>
      </w:r>
      <w:r w:rsidR="00671042">
        <w:rPr>
          <w:lang w:val="es-ES"/>
        </w:rPr>
        <w:t xml:space="preserve"> una conversación. </w:t>
      </w:r>
      <w:r w:rsidR="00F120E9">
        <w:rPr>
          <w:lang w:val="es-ES"/>
        </w:rPr>
        <w:br/>
        <w:t>¿Q</w:t>
      </w:r>
      <w:r w:rsidR="00671042">
        <w:rPr>
          <w:lang w:val="es-ES"/>
        </w:rPr>
        <w:t>ué más habría podido ocurrir</w:t>
      </w:r>
      <w:r w:rsidR="00C22832">
        <w:rPr>
          <w:lang w:val="es-ES"/>
        </w:rPr>
        <w:t xml:space="preserve"> </w:t>
      </w:r>
      <w:r w:rsidR="00671042">
        <w:rPr>
          <w:lang w:val="es-ES"/>
        </w:rPr>
        <w:t>si uno de los dos se hubiese atrevido a hablar?</w:t>
      </w:r>
      <w:r w:rsidR="00C305C2">
        <w:rPr>
          <w:lang w:val="es-ES"/>
        </w:rPr>
        <w:t xml:space="preserve"> </w:t>
      </w:r>
      <w:r w:rsidR="00671042" w:rsidRPr="002E5AA1">
        <w:rPr>
          <w:lang w:val="es-ES"/>
        </w:rPr>
        <w:t xml:space="preserve">Escribe </w:t>
      </w:r>
      <w:r w:rsidR="00671042" w:rsidRPr="002E5AA1">
        <w:rPr>
          <w:b/>
          <w:lang w:val="es-ES"/>
        </w:rPr>
        <w:t xml:space="preserve">3 </w:t>
      </w:r>
      <w:r w:rsidR="0086426A">
        <w:rPr>
          <w:b/>
          <w:lang w:val="es-ES"/>
        </w:rPr>
        <w:t>o</w:t>
      </w:r>
      <w:r w:rsidR="00671042" w:rsidRPr="002E5AA1">
        <w:rPr>
          <w:b/>
          <w:lang w:val="es-ES"/>
        </w:rPr>
        <w:t xml:space="preserve">raciones </w:t>
      </w:r>
      <w:r w:rsidR="0086426A">
        <w:rPr>
          <w:b/>
          <w:lang w:val="es-ES"/>
        </w:rPr>
        <w:t>c</w:t>
      </w:r>
      <w:r w:rsidR="00671042" w:rsidRPr="002E5AA1">
        <w:rPr>
          <w:b/>
          <w:lang w:val="es-ES"/>
        </w:rPr>
        <w:t xml:space="preserve">ondicionales </w:t>
      </w:r>
      <w:r w:rsidR="0086426A">
        <w:rPr>
          <w:b/>
          <w:lang w:val="es-ES"/>
        </w:rPr>
        <w:t>i</w:t>
      </w:r>
      <w:r w:rsidR="00671042" w:rsidRPr="002E5AA1">
        <w:rPr>
          <w:b/>
          <w:lang w:val="es-ES"/>
        </w:rPr>
        <w:t>rreales</w:t>
      </w:r>
      <w:r w:rsidR="00671042" w:rsidRPr="002E5AA1">
        <w:rPr>
          <w:lang w:val="es-ES"/>
        </w:rPr>
        <w:t xml:space="preserve"> sobre lo que hubiese podido hacer </w:t>
      </w:r>
      <w:r w:rsidR="00671042" w:rsidRPr="002E5AA1">
        <w:rPr>
          <w:b/>
          <w:lang w:val="es-ES"/>
        </w:rPr>
        <w:t>el chico</w:t>
      </w:r>
      <w:r w:rsidR="00671042" w:rsidRPr="002E5AA1">
        <w:rPr>
          <w:lang w:val="es-ES"/>
        </w:rPr>
        <w:t xml:space="preserve"> y </w:t>
      </w:r>
      <w:r w:rsidR="00671042" w:rsidRPr="002E5AA1">
        <w:rPr>
          <w:b/>
          <w:lang w:val="es-ES"/>
        </w:rPr>
        <w:t xml:space="preserve">3 </w:t>
      </w:r>
      <w:r w:rsidR="0086426A">
        <w:rPr>
          <w:b/>
          <w:lang w:val="es-ES"/>
        </w:rPr>
        <w:t>o</w:t>
      </w:r>
      <w:r w:rsidR="00671042" w:rsidRPr="002E5AA1">
        <w:rPr>
          <w:b/>
          <w:lang w:val="es-ES"/>
        </w:rPr>
        <w:t xml:space="preserve">raciones </w:t>
      </w:r>
      <w:r w:rsidR="0086426A">
        <w:rPr>
          <w:b/>
          <w:lang w:val="es-ES"/>
        </w:rPr>
        <w:t>c</w:t>
      </w:r>
      <w:r w:rsidR="00671042" w:rsidRPr="002E5AA1">
        <w:rPr>
          <w:b/>
          <w:lang w:val="es-ES"/>
        </w:rPr>
        <w:t xml:space="preserve">ondicionales </w:t>
      </w:r>
      <w:r w:rsidR="0086426A">
        <w:rPr>
          <w:b/>
          <w:lang w:val="es-ES"/>
        </w:rPr>
        <w:t>i</w:t>
      </w:r>
      <w:r w:rsidR="00671042" w:rsidRPr="002E5AA1">
        <w:rPr>
          <w:b/>
          <w:lang w:val="es-ES"/>
        </w:rPr>
        <w:t>rreales</w:t>
      </w:r>
      <w:r w:rsidR="00671042" w:rsidRPr="002E5AA1">
        <w:rPr>
          <w:lang w:val="es-ES"/>
        </w:rPr>
        <w:t xml:space="preserve"> sobre lo que hubiese podido hacer </w:t>
      </w:r>
      <w:r w:rsidR="00671042" w:rsidRPr="002E5AA1">
        <w:rPr>
          <w:b/>
          <w:lang w:val="es-ES"/>
        </w:rPr>
        <w:t>la chica</w:t>
      </w:r>
      <w:r w:rsidR="00671042" w:rsidRPr="002E5AA1">
        <w:rPr>
          <w:lang w:val="es-ES"/>
        </w:rPr>
        <w:t>.</w:t>
      </w:r>
    </w:p>
    <w:p w:rsidR="002E5AA1" w:rsidRDefault="002E5AA1">
      <w:pPr>
        <w:rPr>
          <w:lang w:val="es-ES"/>
        </w:rPr>
      </w:pPr>
    </w:p>
    <w:p w:rsidR="00406650" w:rsidRDefault="00C305C2" w:rsidP="00C305C2">
      <w:pPr>
        <w:rPr>
          <w:lang w:val="es-ES"/>
        </w:rPr>
      </w:pPr>
      <w:r>
        <w:rPr>
          <w:lang w:val="es-ES"/>
        </w:rPr>
        <w:t xml:space="preserve">Oraciones </w:t>
      </w:r>
      <w:r w:rsidR="0086426A">
        <w:rPr>
          <w:lang w:val="es-ES"/>
        </w:rPr>
        <w:t>c</w:t>
      </w:r>
      <w:r>
        <w:rPr>
          <w:lang w:val="es-ES"/>
        </w:rPr>
        <w:t xml:space="preserve">ondicionales </w:t>
      </w:r>
      <w:r w:rsidR="0086426A">
        <w:rPr>
          <w:lang w:val="es-ES"/>
        </w:rPr>
        <w:t>i</w:t>
      </w:r>
      <w:r>
        <w:rPr>
          <w:lang w:val="es-ES"/>
        </w:rPr>
        <w:t>rreales de la chica:</w:t>
      </w:r>
    </w:p>
    <w:p w:rsidR="00C305C2" w:rsidRDefault="00C305C2" w:rsidP="00C305C2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</w:p>
    <w:p w:rsidR="00C305C2" w:rsidRDefault="00C305C2" w:rsidP="00C305C2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</w:p>
    <w:p w:rsidR="00C305C2" w:rsidRDefault="00C305C2" w:rsidP="00C305C2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</w:p>
    <w:p w:rsidR="00C305C2" w:rsidRDefault="00C305C2" w:rsidP="00C305C2">
      <w:pPr>
        <w:rPr>
          <w:lang w:val="es-ES"/>
        </w:rPr>
      </w:pPr>
      <w:r>
        <w:rPr>
          <w:lang w:val="es-ES"/>
        </w:rPr>
        <w:t xml:space="preserve">Oraciones </w:t>
      </w:r>
      <w:r w:rsidR="0086426A">
        <w:rPr>
          <w:lang w:val="es-ES"/>
        </w:rPr>
        <w:t>c</w:t>
      </w:r>
      <w:r>
        <w:rPr>
          <w:lang w:val="es-ES"/>
        </w:rPr>
        <w:t xml:space="preserve">ondicionales </w:t>
      </w:r>
      <w:r w:rsidR="0086426A">
        <w:rPr>
          <w:lang w:val="es-ES"/>
        </w:rPr>
        <w:t>i</w:t>
      </w:r>
      <w:r>
        <w:rPr>
          <w:lang w:val="es-ES"/>
        </w:rPr>
        <w:t>rreales del chico:</w:t>
      </w:r>
    </w:p>
    <w:p w:rsidR="00C305C2" w:rsidRDefault="00C305C2" w:rsidP="00C305C2">
      <w:pPr>
        <w:rPr>
          <w:lang w:val="es-ES"/>
        </w:rPr>
      </w:pPr>
      <w:r>
        <w:rPr>
          <w:lang w:val="es-ES"/>
        </w:rPr>
        <w:t>__________________________________________________________________________________</w:t>
      </w:r>
    </w:p>
    <w:p w:rsidR="00C305C2" w:rsidRDefault="00C305C2" w:rsidP="00C305C2">
      <w:pPr>
        <w:rPr>
          <w:lang w:val="es-ES"/>
        </w:rPr>
      </w:pPr>
      <w:r>
        <w:rPr>
          <w:lang w:val="es-ES"/>
        </w:rPr>
        <w:t>_________________________________________________________________________________</w:t>
      </w:r>
    </w:p>
    <w:p w:rsidR="00C305C2" w:rsidRPr="00C305C2" w:rsidRDefault="00C305C2" w:rsidP="00C305C2">
      <w:pPr>
        <w:rPr>
          <w:lang w:val="es-ES"/>
        </w:rPr>
      </w:pPr>
      <w:r>
        <w:rPr>
          <w:lang w:val="es-ES"/>
        </w:rPr>
        <w:t>_________________________________________________________________________________</w:t>
      </w:r>
    </w:p>
    <w:p w:rsidR="00C80C14" w:rsidRDefault="00C80C14">
      <w:pPr>
        <w:rPr>
          <w:u w:val="single"/>
          <w:lang w:val="es-ES"/>
        </w:rPr>
      </w:pPr>
    </w:p>
    <w:p w:rsidR="00AA1A76" w:rsidRDefault="00AA1A76">
      <w:pPr>
        <w:rPr>
          <w:u w:val="single"/>
          <w:lang w:val="es-ES"/>
        </w:rPr>
      </w:pPr>
    </w:p>
    <w:p w:rsidR="0086426A" w:rsidRDefault="0086426A">
      <w:pPr>
        <w:rPr>
          <w:u w:val="single"/>
          <w:lang w:val="es-ES"/>
        </w:rPr>
      </w:pPr>
    </w:p>
    <w:p w:rsidR="007807C2" w:rsidRPr="00EC1836" w:rsidRDefault="007D59AE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3. Actividad </w:t>
      </w:r>
      <w:r w:rsidR="006637A5">
        <w:rPr>
          <w:b/>
          <w:lang w:val="es-ES"/>
        </w:rPr>
        <w:t>comunicativa</w:t>
      </w:r>
    </w:p>
    <w:p w:rsidR="007807C2" w:rsidRPr="00370556" w:rsidRDefault="00F21975" w:rsidP="00104F66">
      <w:pPr>
        <w:pStyle w:val="Listenabsatz"/>
        <w:numPr>
          <w:ilvl w:val="0"/>
          <w:numId w:val="13"/>
        </w:numPr>
        <w:rPr>
          <w:u w:val="single"/>
          <w:lang w:val="es-ES"/>
        </w:rPr>
      </w:pPr>
      <w:r w:rsidRPr="00F21975">
        <w:rPr>
          <w:lang w:val="es-ES"/>
        </w:rPr>
        <w:t>Los dos mencionan en sus monólogos qu</w:t>
      </w:r>
      <w:r w:rsidR="00156F04">
        <w:rPr>
          <w:lang w:val="es-ES"/>
        </w:rPr>
        <w:t>é</w:t>
      </w:r>
      <w:r w:rsidRPr="00F21975">
        <w:rPr>
          <w:lang w:val="es-ES"/>
        </w:rPr>
        <w:t xml:space="preserve"> </w:t>
      </w:r>
      <w:r w:rsidR="00156F04">
        <w:rPr>
          <w:lang w:val="es-ES"/>
        </w:rPr>
        <w:t>les</w:t>
      </w:r>
      <w:r w:rsidRPr="00F21975">
        <w:rPr>
          <w:lang w:val="es-ES"/>
        </w:rPr>
        <w:t xml:space="preserve"> atra</w:t>
      </w:r>
      <w:r w:rsidR="00156F04">
        <w:rPr>
          <w:lang w:val="es-ES"/>
        </w:rPr>
        <w:t>e del otro</w:t>
      </w:r>
      <w:r w:rsidRPr="00F21975">
        <w:rPr>
          <w:lang w:val="es-ES"/>
        </w:rPr>
        <w:t xml:space="preserve">. ¿Qué les gusta? Usa nuevo vocabulario. </w:t>
      </w:r>
    </w:p>
    <w:p w:rsidR="00370556" w:rsidRPr="00F21975" w:rsidRDefault="00370556" w:rsidP="00370556">
      <w:pPr>
        <w:pStyle w:val="Listenabsatz"/>
        <w:rPr>
          <w:u w:val="single"/>
          <w:lang w:val="es-ES"/>
        </w:rPr>
      </w:pPr>
    </w:p>
    <w:p w:rsidR="007807C2" w:rsidRPr="00EC1836" w:rsidRDefault="007807C2">
      <w:pPr>
        <w:rPr>
          <w:b/>
          <w:u w:val="single"/>
          <w:lang w:val="es-ES"/>
        </w:rPr>
      </w:pPr>
    </w:p>
    <w:p w:rsidR="007807C2" w:rsidRPr="00EC1836" w:rsidRDefault="007D59AE">
      <w:pPr>
        <w:rPr>
          <w:b/>
          <w:lang w:val="es-ES"/>
        </w:rPr>
      </w:pPr>
      <w:r>
        <w:rPr>
          <w:b/>
          <w:lang w:val="es-ES"/>
        </w:rPr>
        <w:t xml:space="preserve">4 </w:t>
      </w:r>
      <w:r w:rsidR="007807C2" w:rsidRPr="00EC1836">
        <w:rPr>
          <w:b/>
          <w:lang w:val="es-ES"/>
        </w:rPr>
        <w:t>. Actividad</w:t>
      </w:r>
      <w:r w:rsidR="00037EC3">
        <w:rPr>
          <w:b/>
          <w:lang w:val="es-ES"/>
        </w:rPr>
        <w:t xml:space="preserve"> </w:t>
      </w:r>
      <w:r w:rsidR="006637A5">
        <w:rPr>
          <w:b/>
          <w:lang w:val="es-ES"/>
        </w:rPr>
        <w:t>de cierre</w:t>
      </w:r>
    </w:p>
    <w:p w:rsidR="00EC1836" w:rsidRDefault="00037EC3" w:rsidP="00EC1836">
      <w:pPr>
        <w:pStyle w:val="Listenabsatz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Imagínate que eres un </w:t>
      </w:r>
      <w:r w:rsidR="0086426A">
        <w:rPr>
          <w:lang w:val="es-ES"/>
        </w:rPr>
        <w:t>/</w:t>
      </w:r>
      <w:r>
        <w:rPr>
          <w:lang w:val="es-ES"/>
        </w:rPr>
        <w:t xml:space="preserve"> una periodista. Escribe una crítica del cortometraje. Incluye en tu crítica la interpretación de los actores, el contenido (sin contar el final) y los temas del corto.</w:t>
      </w:r>
    </w:p>
    <w:p w:rsidR="00566234" w:rsidRDefault="00566234" w:rsidP="00322595">
      <w:pPr>
        <w:rPr>
          <w:lang w:val="es-ES"/>
        </w:rPr>
      </w:pPr>
    </w:p>
    <w:p w:rsidR="006339FA" w:rsidRDefault="006339FA" w:rsidP="00322595">
      <w:pPr>
        <w:rPr>
          <w:lang w:val="es-ES"/>
        </w:rPr>
      </w:pPr>
    </w:p>
    <w:p w:rsidR="008400FA" w:rsidRDefault="006339FA" w:rsidP="00322595">
      <w:pPr>
        <w:rPr>
          <w:b/>
          <w:lang w:val="es-ES"/>
        </w:rPr>
      </w:pPr>
      <w:r>
        <w:rPr>
          <w:noProof/>
        </w:rPr>
        <w:drawing>
          <wp:inline distT="0" distB="0" distL="0" distR="0" wp14:anchorId="1A05877F" wp14:editId="612BC929">
            <wp:extent cx="660400" cy="440017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8" cy="46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595" w:rsidRPr="00322595">
        <w:rPr>
          <w:b/>
          <w:lang w:val="es-ES"/>
        </w:rPr>
        <w:t>A la carta</w:t>
      </w:r>
      <w:r w:rsidR="00C415DB">
        <w:rPr>
          <w:b/>
          <w:lang w:val="es-ES"/>
        </w:rPr>
        <w:t xml:space="preserve">... </w:t>
      </w:r>
    </w:p>
    <w:p w:rsidR="00156F04" w:rsidRDefault="008400FA" w:rsidP="00322595">
      <w:pPr>
        <w:rPr>
          <w:b/>
          <w:lang w:val="es-ES"/>
        </w:rPr>
      </w:pPr>
      <w:r>
        <w:rPr>
          <w:b/>
          <w:lang w:val="es-ES"/>
        </w:rPr>
        <w:t xml:space="preserve">... </w:t>
      </w:r>
      <w:r w:rsidR="00C415DB">
        <w:rPr>
          <w:b/>
          <w:lang w:val="es-ES"/>
        </w:rPr>
        <w:t>por si quieres elegir tú los platos del menú (o te has quedado con hambre)</w:t>
      </w:r>
      <w:r w:rsidR="00566234">
        <w:rPr>
          <w:b/>
          <w:lang w:val="es-ES"/>
        </w:rPr>
        <w:t>:</w:t>
      </w:r>
    </w:p>
    <w:p w:rsidR="00C415DB" w:rsidRDefault="00C415DB" w:rsidP="00322595">
      <w:pPr>
        <w:rPr>
          <w:b/>
          <w:lang w:val="es-ES"/>
        </w:rPr>
      </w:pPr>
    </w:p>
    <w:p w:rsidR="006339FA" w:rsidRPr="00156F04" w:rsidRDefault="005D6FD4" w:rsidP="006339FA">
      <w:pPr>
        <w:rPr>
          <w:b/>
          <w:lang w:val="es-ES"/>
        </w:rPr>
      </w:pPr>
      <w:r>
        <w:rPr>
          <w:noProof/>
        </w:rPr>
        <w:drawing>
          <wp:inline distT="0" distB="0" distL="0" distR="0" wp14:anchorId="4C3AD38C" wp14:editId="07D271E3">
            <wp:extent cx="483536" cy="412750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4" cy="42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</w:t>
      </w:r>
      <w:r w:rsidR="006339FA" w:rsidRPr="006339FA">
        <w:rPr>
          <w:lang w:val="es-ES"/>
        </w:rPr>
        <w:t xml:space="preserve">A) </w:t>
      </w:r>
      <w:r w:rsidR="008400FA" w:rsidRPr="008400FA">
        <w:rPr>
          <w:lang w:val="es-ES"/>
        </w:rPr>
        <w:t>PRIMER PLATO:</w:t>
      </w:r>
      <w:r w:rsidR="008400FA" w:rsidRPr="008400FA">
        <w:rPr>
          <w:b/>
          <w:lang w:val="es-ES"/>
        </w:rPr>
        <w:t xml:space="preserve"> </w:t>
      </w:r>
      <w:r w:rsidR="008400FA" w:rsidRPr="008400FA">
        <w:rPr>
          <w:lang w:val="es-ES"/>
        </w:rPr>
        <w:t>TAREAS</w:t>
      </w:r>
      <w:r w:rsidR="008400FA" w:rsidRPr="006339FA">
        <w:rPr>
          <w:lang w:val="es-ES"/>
        </w:rPr>
        <w:t xml:space="preserve"> </w:t>
      </w:r>
      <w:r w:rsidR="006339FA" w:rsidRPr="006339FA">
        <w:rPr>
          <w:lang w:val="es-ES"/>
        </w:rPr>
        <w:t xml:space="preserve">DE PREVISIONADO </w:t>
      </w:r>
      <w:r w:rsidR="00EC5899">
        <w:rPr>
          <w:lang w:val="es-ES"/>
        </w:rPr>
        <w:t xml:space="preserve"> </w:t>
      </w:r>
    </w:p>
    <w:p w:rsidR="006339FA" w:rsidRDefault="006339FA" w:rsidP="006339FA">
      <w:pPr>
        <w:pStyle w:val="Listenabsatz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El corto trata </w:t>
      </w:r>
      <w:r w:rsidR="0086426A">
        <w:rPr>
          <w:lang w:val="es-ES"/>
        </w:rPr>
        <w:t xml:space="preserve">sobre la </w:t>
      </w:r>
      <w:r>
        <w:rPr>
          <w:lang w:val="es-ES"/>
        </w:rPr>
        <w:t>“atracción sexual”</w:t>
      </w:r>
      <w:r w:rsidR="0086426A">
        <w:rPr>
          <w:lang w:val="es-ES"/>
        </w:rPr>
        <w:t>,</w:t>
      </w:r>
      <w:r>
        <w:rPr>
          <w:lang w:val="es-ES"/>
        </w:rPr>
        <w:t xml:space="preserve"> “</w:t>
      </w:r>
      <w:r w:rsidR="0086426A">
        <w:rPr>
          <w:lang w:val="es-ES"/>
        </w:rPr>
        <w:t xml:space="preserve">el </w:t>
      </w:r>
      <w:r>
        <w:rPr>
          <w:lang w:val="es-ES"/>
        </w:rPr>
        <w:t>amor” y “</w:t>
      </w:r>
      <w:r w:rsidR="0086426A">
        <w:rPr>
          <w:lang w:val="es-ES"/>
        </w:rPr>
        <w:t xml:space="preserve">la </w:t>
      </w:r>
      <w:r>
        <w:rPr>
          <w:lang w:val="es-ES"/>
        </w:rPr>
        <w:t>juventud”. Haz una lluvia de ideas sobre el vocabulario de estos temas. ¿Conoces expresiones del lenguage coloquial sobre el amor o la juventud?</w:t>
      </w:r>
    </w:p>
    <w:p w:rsidR="008400FA" w:rsidRPr="005D6FD4" w:rsidRDefault="008400FA" w:rsidP="005D6FD4">
      <w:pPr>
        <w:rPr>
          <w:lang w:val="es-ES"/>
        </w:rPr>
      </w:pPr>
    </w:p>
    <w:p w:rsidR="006637A5" w:rsidRDefault="005D6FD4" w:rsidP="006637A5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0884532" wp14:editId="16D36111">
            <wp:extent cx="488950" cy="488950"/>
            <wp:effectExtent l="0" t="0" r="0" b="6350"/>
            <wp:docPr id="11" name="Grafik 11" descr="Kuchenstü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keSlice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75" cy="5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</w:t>
      </w:r>
      <w:r w:rsidR="006637A5">
        <w:rPr>
          <w:lang w:val="es-ES"/>
        </w:rPr>
        <w:t xml:space="preserve">C) </w:t>
      </w:r>
      <w:r w:rsidR="00156F04" w:rsidRPr="008400FA">
        <w:rPr>
          <w:lang w:val="es-ES"/>
        </w:rPr>
        <w:t>P</w:t>
      </w:r>
      <w:r w:rsidR="008400FA">
        <w:rPr>
          <w:lang w:val="es-ES"/>
        </w:rPr>
        <w:t>OSTRE</w:t>
      </w:r>
      <w:r w:rsidR="00156F04" w:rsidRPr="008400FA">
        <w:rPr>
          <w:lang w:val="es-ES"/>
        </w:rPr>
        <w:t>: T</w:t>
      </w:r>
      <w:r w:rsidR="006637A5" w:rsidRPr="008400FA">
        <w:rPr>
          <w:lang w:val="es-ES"/>
        </w:rPr>
        <w:t>AREAS</w:t>
      </w:r>
      <w:r w:rsidR="006637A5">
        <w:rPr>
          <w:lang w:val="es-ES"/>
        </w:rPr>
        <w:t xml:space="preserve"> POSTERIORES AL VISIONADO</w:t>
      </w:r>
    </w:p>
    <w:p w:rsidR="006637A5" w:rsidRPr="00EC1836" w:rsidRDefault="006637A5" w:rsidP="006637A5">
      <w:pPr>
        <w:rPr>
          <w:b/>
          <w:lang w:val="es-ES"/>
        </w:rPr>
      </w:pPr>
      <w:r>
        <w:rPr>
          <w:b/>
          <w:lang w:val="es-ES"/>
        </w:rPr>
        <w:t>3. Actividad comunicativa</w:t>
      </w:r>
    </w:p>
    <w:p w:rsidR="006637A5" w:rsidRPr="006637A5" w:rsidRDefault="006637A5" w:rsidP="006637A5">
      <w:pPr>
        <w:pStyle w:val="Listenabsatz"/>
        <w:numPr>
          <w:ilvl w:val="0"/>
          <w:numId w:val="13"/>
        </w:numPr>
        <w:rPr>
          <w:u w:val="single"/>
          <w:lang w:val="es-ES"/>
        </w:rPr>
      </w:pPr>
      <w:r>
        <w:rPr>
          <w:lang w:val="es-ES"/>
        </w:rPr>
        <w:t xml:space="preserve">El chico se siente decepcionado y quiere que la chica tome la iniciativa mientras </w:t>
      </w:r>
      <w:r w:rsidR="0086426A">
        <w:rPr>
          <w:lang w:val="es-ES"/>
        </w:rPr>
        <w:t xml:space="preserve">que </w:t>
      </w:r>
      <w:r>
        <w:rPr>
          <w:lang w:val="es-ES"/>
        </w:rPr>
        <w:t>la chica quiere que</w:t>
      </w:r>
      <w:r w:rsidR="0086426A">
        <w:rPr>
          <w:lang w:val="es-ES"/>
        </w:rPr>
        <w:t xml:space="preserve"> lo haga él</w:t>
      </w:r>
      <w:r>
        <w:rPr>
          <w:lang w:val="es-ES"/>
        </w:rPr>
        <w:t xml:space="preserve">. ¿Quién debería tomar la iniciativa? ¿Crees que hay un cambio en la sociedad? Hoy día, </w:t>
      </w:r>
      <w:r w:rsidR="0086426A">
        <w:rPr>
          <w:rFonts w:cstheme="minorHAnsi"/>
          <w:lang w:val="es-ES"/>
        </w:rPr>
        <w:t>¿</w:t>
      </w:r>
      <w:r>
        <w:rPr>
          <w:lang w:val="es-ES"/>
        </w:rPr>
        <w:t>qu</w:t>
      </w:r>
      <w:r w:rsidR="0086426A">
        <w:rPr>
          <w:lang w:val="es-ES"/>
        </w:rPr>
        <w:t>i</w:t>
      </w:r>
      <w:r>
        <w:rPr>
          <w:lang w:val="es-ES"/>
        </w:rPr>
        <w:t xml:space="preserve">én toma la iniciativa, </w:t>
      </w:r>
      <w:r w:rsidR="00CD037E">
        <w:rPr>
          <w:rFonts w:cstheme="minorHAnsi"/>
          <w:lang w:val="es-ES"/>
        </w:rPr>
        <w:t>¿</w:t>
      </w:r>
      <w:r w:rsidR="00CD037E">
        <w:rPr>
          <w:lang w:val="es-ES"/>
        </w:rPr>
        <w:t xml:space="preserve">cuáles </w:t>
      </w:r>
      <w:r>
        <w:rPr>
          <w:lang w:val="es-ES"/>
        </w:rPr>
        <w:t>son tus experiencias?</w:t>
      </w:r>
    </w:p>
    <w:p w:rsidR="006637A5" w:rsidRPr="006637A5" w:rsidRDefault="006637A5" w:rsidP="006637A5">
      <w:pPr>
        <w:rPr>
          <w:b/>
          <w:lang w:val="es-ES"/>
        </w:rPr>
      </w:pPr>
      <w:r>
        <w:rPr>
          <w:b/>
          <w:lang w:val="es-ES"/>
        </w:rPr>
        <w:t xml:space="preserve">4 </w:t>
      </w:r>
      <w:r w:rsidRPr="00EC1836">
        <w:rPr>
          <w:b/>
          <w:lang w:val="es-ES"/>
        </w:rPr>
        <w:t>. Actividad</w:t>
      </w:r>
      <w:r>
        <w:rPr>
          <w:b/>
          <w:lang w:val="es-ES"/>
        </w:rPr>
        <w:t xml:space="preserve"> de cierre</w:t>
      </w:r>
    </w:p>
    <w:p w:rsidR="00566234" w:rsidRPr="00566234" w:rsidRDefault="006637A5" w:rsidP="00566234">
      <w:pPr>
        <w:pStyle w:val="Listenabsatz"/>
        <w:numPr>
          <w:ilvl w:val="0"/>
          <w:numId w:val="12"/>
        </w:numPr>
        <w:rPr>
          <w:lang w:val="es-ES"/>
        </w:rPr>
      </w:pPr>
      <w:r>
        <w:rPr>
          <w:lang w:val="es-ES"/>
        </w:rPr>
        <w:t>Elabora</w:t>
      </w:r>
      <w:r w:rsidR="00CD037E">
        <w:rPr>
          <w:lang w:val="es-ES"/>
        </w:rPr>
        <w:t>d</w:t>
      </w:r>
      <w:r>
        <w:rPr>
          <w:lang w:val="es-ES"/>
        </w:rPr>
        <w:t xml:space="preserve"> un cartel alternativo en trabajo de grupo. Intenta</w:t>
      </w:r>
      <w:r w:rsidR="00CA034F">
        <w:rPr>
          <w:lang w:val="es-ES"/>
        </w:rPr>
        <w:t>d</w:t>
      </w:r>
      <w:r>
        <w:rPr>
          <w:lang w:val="es-ES"/>
        </w:rPr>
        <w:t xml:space="preserve"> </w:t>
      </w:r>
      <w:r w:rsidR="00CA034F">
        <w:rPr>
          <w:lang w:val="es-ES"/>
        </w:rPr>
        <w:t xml:space="preserve">tener en cuenta </w:t>
      </w:r>
      <w:r>
        <w:rPr>
          <w:lang w:val="es-ES"/>
        </w:rPr>
        <w:t>los temas del corto. Podéis usar fotografías, dibujos...</w:t>
      </w:r>
    </w:p>
    <w:p w:rsidR="006637A5" w:rsidRDefault="006637A5" w:rsidP="006637A5">
      <w:pPr>
        <w:pStyle w:val="Listenabsatz"/>
        <w:rPr>
          <w:lang w:val="es-ES"/>
        </w:rPr>
      </w:pPr>
    </w:p>
    <w:p w:rsidR="006637A5" w:rsidRPr="007807C2" w:rsidRDefault="006637A5" w:rsidP="006637A5">
      <w:pPr>
        <w:rPr>
          <w:lang w:val="es-ES"/>
        </w:rPr>
      </w:pPr>
      <w:r w:rsidRPr="007807C2">
        <w:rPr>
          <w:lang w:val="es-ES"/>
        </w:rPr>
        <w:sym w:font="Wingdings" w:char="F0E0"/>
      </w:r>
      <w:r w:rsidRPr="007807C2">
        <w:rPr>
          <w:lang w:val="es-ES"/>
        </w:rPr>
        <w:t xml:space="preserve"> tarea para casa:</w:t>
      </w:r>
    </w:p>
    <w:p w:rsidR="006339FA" w:rsidRPr="00566234" w:rsidRDefault="006637A5" w:rsidP="00322595">
      <w:pPr>
        <w:pStyle w:val="Listenabsatz"/>
        <w:numPr>
          <w:ilvl w:val="0"/>
          <w:numId w:val="11"/>
        </w:numPr>
        <w:rPr>
          <w:b/>
          <w:lang w:val="es-ES"/>
        </w:rPr>
      </w:pPr>
      <w:r w:rsidRPr="00566234">
        <w:rPr>
          <w:lang w:val="es-ES"/>
        </w:rPr>
        <w:t>Escribe una variante alternativa para el final del corto en forma de un diálogo.  ¿Qué habría pasado si los dos se hubiesen subido al tren</w:t>
      </w:r>
      <w:r w:rsidR="00CD037E">
        <w:rPr>
          <w:lang w:val="es-ES"/>
        </w:rPr>
        <w:t>?</w:t>
      </w:r>
    </w:p>
    <w:sectPr w:rsidR="006339FA" w:rsidRPr="005662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B8" w:rsidRDefault="003D0AB8" w:rsidP="00206D18">
      <w:pPr>
        <w:spacing w:after="0" w:line="240" w:lineRule="auto"/>
      </w:pPr>
      <w:r>
        <w:separator/>
      </w:r>
    </w:p>
  </w:endnote>
  <w:endnote w:type="continuationSeparator" w:id="0">
    <w:p w:rsidR="003D0AB8" w:rsidRDefault="003D0AB8" w:rsidP="0020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805897"/>
      <w:docPartObj>
        <w:docPartGallery w:val="Page Numbers (Bottom of Page)"/>
        <w:docPartUnique/>
      </w:docPartObj>
    </w:sdtPr>
    <w:sdtEndPr/>
    <w:sdtContent>
      <w:p w:rsidR="00206D18" w:rsidRDefault="00206D1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AE">
          <w:rPr>
            <w:noProof/>
          </w:rPr>
          <w:t>4</w:t>
        </w:r>
        <w:r>
          <w:fldChar w:fldCharType="end"/>
        </w:r>
      </w:p>
    </w:sdtContent>
  </w:sdt>
  <w:p w:rsidR="00206D18" w:rsidRDefault="00206D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B8" w:rsidRDefault="003D0AB8" w:rsidP="00206D18">
      <w:pPr>
        <w:spacing w:after="0" w:line="240" w:lineRule="auto"/>
      </w:pPr>
      <w:r>
        <w:separator/>
      </w:r>
    </w:p>
  </w:footnote>
  <w:footnote w:type="continuationSeparator" w:id="0">
    <w:p w:rsidR="003D0AB8" w:rsidRDefault="003D0AB8" w:rsidP="0020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808" w:rsidRPr="00C94652" w:rsidRDefault="000E5808" w:rsidP="000E5808">
    <w:pPr>
      <w:pStyle w:val="Kopfzeile"/>
      <w:jc w:val="center"/>
      <w:rPr>
        <w:b/>
        <w:bCs/>
        <w:sz w:val="21"/>
        <w:szCs w:val="21"/>
        <w:lang w:val="es-ES"/>
      </w:rPr>
    </w:pPr>
    <w:r w:rsidRPr="00C94652">
      <w:rPr>
        <w:b/>
        <w:bCs/>
        <w:sz w:val="21"/>
        <w:szCs w:val="21"/>
        <w:lang w:val="es-ES"/>
      </w:rPr>
      <w:t>Proyecto cinEStudiando - Festival cinEScultura - Centro de Estudios Hispánicos</w:t>
    </w:r>
    <w:r>
      <w:rPr>
        <w:b/>
        <w:bCs/>
        <w:sz w:val="21"/>
        <w:szCs w:val="21"/>
        <w:lang w:val="es-ES"/>
      </w:rPr>
      <w:t xml:space="preserve"> - U</w:t>
    </w:r>
    <w:r w:rsidRPr="00C94652">
      <w:rPr>
        <w:b/>
        <w:bCs/>
        <w:sz w:val="21"/>
        <w:szCs w:val="21"/>
        <w:lang w:val="es-ES"/>
      </w:rPr>
      <w:t>niversität Regensburg</w:t>
    </w:r>
  </w:p>
  <w:p w:rsidR="00206D18" w:rsidRPr="000E5808" w:rsidRDefault="00206D18">
    <w:pPr>
      <w:pStyle w:val="Kopfzeil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AFB"/>
    <w:multiLevelType w:val="hybridMultilevel"/>
    <w:tmpl w:val="46B06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4063E"/>
    <w:multiLevelType w:val="hybridMultilevel"/>
    <w:tmpl w:val="9FDC5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70FA"/>
    <w:multiLevelType w:val="hybridMultilevel"/>
    <w:tmpl w:val="3F46A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3568"/>
    <w:multiLevelType w:val="hybridMultilevel"/>
    <w:tmpl w:val="1E529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42E48"/>
    <w:multiLevelType w:val="hybridMultilevel"/>
    <w:tmpl w:val="32B491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5C2F"/>
    <w:multiLevelType w:val="hybridMultilevel"/>
    <w:tmpl w:val="A2146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D02B3"/>
    <w:multiLevelType w:val="hybridMultilevel"/>
    <w:tmpl w:val="99C6D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211"/>
    <w:multiLevelType w:val="hybridMultilevel"/>
    <w:tmpl w:val="749E5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4243"/>
    <w:multiLevelType w:val="hybridMultilevel"/>
    <w:tmpl w:val="7F3C7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A4777"/>
    <w:multiLevelType w:val="hybridMultilevel"/>
    <w:tmpl w:val="C23288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56505B"/>
    <w:multiLevelType w:val="hybridMultilevel"/>
    <w:tmpl w:val="D0025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65612"/>
    <w:multiLevelType w:val="hybridMultilevel"/>
    <w:tmpl w:val="175EB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E3F13"/>
    <w:multiLevelType w:val="hybridMultilevel"/>
    <w:tmpl w:val="1B7229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5430AD"/>
    <w:multiLevelType w:val="hybridMultilevel"/>
    <w:tmpl w:val="F0A450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54E9D"/>
    <w:multiLevelType w:val="hybridMultilevel"/>
    <w:tmpl w:val="67221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F1282"/>
    <w:multiLevelType w:val="hybridMultilevel"/>
    <w:tmpl w:val="948C66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AB57B1"/>
    <w:multiLevelType w:val="hybridMultilevel"/>
    <w:tmpl w:val="D980A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F671D"/>
    <w:multiLevelType w:val="hybridMultilevel"/>
    <w:tmpl w:val="3480A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0"/>
  </w:num>
  <w:num w:numId="13">
    <w:abstractNumId w:val="7"/>
  </w:num>
  <w:num w:numId="14">
    <w:abstractNumId w:val="13"/>
  </w:num>
  <w:num w:numId="15">
    <w:abstractNumId w:val="15"/>
  </w:num>
  <w:num w:numId="16">
    <w:abstractNumId w:val="1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14"/>
    <w:rsid w:val="000254B7"/>
    <w:rsid w:val="00034148"/>
    <w:rsid w:val="00037EC3"/>
    <w:rsid w:val="00063A09"/>
    <w:rsid w:val="00085ECD"/>
    <w:rsid w:val="000920B2"/>
    <w:rsid w:val="000E4FBB"/>
    <w:rsid w:val="000E5808"/>
    <w:rsid w:val="0010319C"/>
    <w:rsid w:val="00104F66"/>
    <w:rsid w:val="001054DD"/>
    <w:rsid w:val="001316D1"/>
    <w:rsid w:val="00137C55"/>
    <w:rsid w:val="00156F04"/>
    <w:rsid w:val="0015768D"/>
    <w:rsid w:val="00160846"/>
    <w:rsid w:val="001A70CB"/>
    <w:rsid w:val="001C6801"/>
    <w:rsid w:val="00206D18"/>
    <w:rsid w:val="00255757"/>
    <w:rsid w:val="00271E50"/>
    <w:rsid w:val="00291DE6"/>
    <w:rsid w:val="002C6F97"/>
    <w:rsid w:val="002D63AF"/>
    <w:rsid w:val="002E5AA1"/>
    <w:rsid w:val="002F7264"/>
    <w:rsid w:val="00307FE1"/>
    <w:rsid w:val="00322595"/>
    <w:rsid w:val="00370556"/>
    <w:rsid w:val="003D0AB8"/>
    <w:rsid w:val="003E0C16"/>
    <w:rsid w:val="00406650"/>
    <w:rsid w:val="00445FE8"/>
    <w:rsid w:val="00522951"/>
    <w:rsid w:val="00566234"/>
    <w:rsid w:val="005732C2"/>
    <w:rsid w:val="00585995"/>
    <w:rsid w:val="005D6FD4"/>
    <w:rsid w:val="005E2295"/>
    <w:rsid w:val="005E4551"/>
    <w:rsid w:val="006339FA"/>
    <w:rsid w:val="00642001"/>
    <w:rsid w:val="00660BF0"/>
    <w:rsid w:val="006637A5"/>
    <w:rsid w:val="00666EFA"/>
    <w:rsid w:val="00671042"/>
    <w:rsid w:val="006A0EAE"/>
    <w:rsid w:val="006D02DB"/>
    <w:rsid w:val="006F4550"/>
    <w:rsid w:val="007467D5"/>
    <w:rsid w:val="00746E7B"/>
    <w:rsid w:val="007807C2"/>
    <w:rsid w:val="007846EC"/>
    <w:rsid w:val="007D59AE"/>
    <w:rsid w:val="007E57CA"/>
    <w:rsid w:val="00835225"/>
    <w:rsid w:val="008400FA"/>
    <w:rsid w:val="0084780A"/>
    <w:rsid w:val="0086426A"/>
    <w:rsid w:val="00867E71"/>
    <w:rsid w:val="00890054"/>
    <w:rsid w:val="008964A6"/>
    <w:rsid w:val="008C1E16"/>
    <w:rsid w:val="00907210"/>
    <w:rsid w:val="00914450"/>
    <w:rsid w:val="009505C0"/>
    <w:rsid w:val="0098724C"/>
    <w:rsid w:val="0099247D"/>
    <w:rsid w:val="009A5C3F"/>
    <w:rsid w:val="009D1B0D"/>
    <w:rsid w:val="00A73342"/>
    <w:rsid w:val="00AA1A76"/>
    <w:rsid w:val="00AC4A40"/>
    <w:rsid w:val="00AD0E37"/>
    <w:rsid w:val="00AF34EC"/>
    <w:rsid w:val="00B210C0"/>
    <w:rsid w:val="00B44237"/>
    <w:rsid w:val="00BB4D76"/>
    <w:rsid w:val="00BC69AF"/>
    <w:rsid w:val="00BC733A"/>
    <w:rsid w:val="00C22832"/>
    <w:rsid w:val="00C305C2"/>
    <w:rsid w:val="00C415DB"/>
    <w:rsid w:val="00C7170F"/>
    <w:rsid w:val="00C743E2"/>
    <w:rsid w:val="00C80C14"/>
    <w:rsid w:val="00CA034F"/>
    <w:rsid w:val="00CB4290"/>
    <w:rsid w:val="00CC6129"/>
    <w:rsid w:val="00CD037E"/>
    <w:rsid w:val="00CD092C"/>
    <w:rsid w:val="00D06A07"/>
    <w:rsid w:val="00D551EE"/>
    <w:rsid w:val="00DC1C02"/>
    <w:rsid w:val="00DC61FA"/>
    <w:rsid w:val="00E71DD2"/>
    <w:rsid w:val="00E93E78"/>
    <w:rsid w:val="00E96A41"/>
    <w:rsid w:val="00EC1836"/>
    <w:rsid w:val="00EC5899"/>
    <w:rsid w:val="00F120E9"/>
    <w:rsid w:val="00F17F5C"/>
    <w:rsid w:val="00F21975"/>
    <w:rsid w:val="00F27F14"/>
    <w:rsid w:val="00F608D6"/>
    <w:rsid w:val="00F7516A"/>
    <w:rsid w:val="00FB40F7"/>
    <w:rsid w:val="00FE5B6E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FBC3"/>
  <w15:chartTrackingRefBased/>
  <w15:docId w15:val="{0971FD92-61CB-4D92-ABDE-5FEDA06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b">
    <w:name w:val="nb"/>
    <w:basedOn w:val="Absatz-Standardschriftart"/>
    <w:rsid w:val="00C80C14"/>
  </w:style>
  <w:style w:type="character" w:customStyle="1" w:styleId="glossary">
    <w:name w:val="glossary"/>
    <w:basedOn w:val="Absatz-Standardschriftart"/>
    <w:rsid w:val="0084780A"/>
  </w:style>
  <w:style w:type="character" w:styleId="Hyperlink">
    <w:name w:val="Hyperlink"/>
    <w:basedOn w:val="Absatz-Standardschriftart"/>
    <w:uiPriority w:val="99"/>
    <w:semiHidden/>
    <w:unhideWhenUsed/>
    <w:rsid w:val="0084780A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84780A"/>
    <w:rPr>
      <w:i/>
      <w:iCs/>
    </w:rPr>
  </w:style>
  <w:style w:type="paragraph" w:styleId="Listenabsatz">
    <w:name w:val="List Paragraph"/>
    <w:basedOn w:val="Standard"/>
    <w:uiPriority w:val="34"/>
    <w:qFormat/>
    <w:rsid w:val="00406650"/>
    <w:pPr>
      <w:ind w:left="720"/>
      <w:contextualSpacing/>
    </w:pPr>
  </w:style>
  <w:style w:type="table" w:styleId="Tabellenraster">
    <w:name w:val="Table Grid"/>
    <w:basedOn w:val="NormaleTabelle"/>
    <w:uiPriority w:val="39"/>
    <w:rsid w:val="00F1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6D18"/>
  </w:style>
  <w:style w:type="paragraph" w:styleId="Fuzeile">
    <w:name w:val="footer"/>
    <w:basedOn w:val="Standard"/>
    <w:link w:val="FuzeileZchn"/>
    <w:uiPriority w:val="99"/>
    <w:unhideWhenUsed/>
    <w:rsid w:val="0020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s://espanol.lingolia.com/es/gramatica/tiempos-subjuntivo/preterito-pluscuamperfect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hyperlink" Target="https://espanol.lingolia.com/es/gramatica/tiempos-subjuntivo" TargetMode="External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hyperlink" Target="https://espanol.lingolia.com/es/gramatica/tiempos-subjuntivo/preterito-pluscuamperfec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spanol.lingolia.com/es/gramatica/tiempos/condicional-compues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7317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Pedro Álvarez Olañeta</cp:lastModifiedBy>
  <cp:revision>2</cp:revision>
  <dcterms:created xsi:type="dcterms:W3CDTF">2019-12-15T11:21:00Z</dcterms:created>
  <dcterms:modified xsi:type="dcterms:W3CDTF">2019-12-15T11:21:00Z</dcterms:modified>
</cp:coreProperties>
</file>